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003A5800" w:rsidP="00516FCB" w:rsidRDefault="00723DDC" w14:paraId="672A6659" wp14:textId="77777777">
      <w:pPr>
        <w:pBdr>
          <w:top w:val="threeDEmboss" w:color="333399" w:sz="24" w:space="1" w:shadow="1"/>
          <w:left w:val="threeDEmboss" w:color="333399" w:sz="24" w:space="4" w:shadow="1"/>
          <w:bottom w:val="threeDEngrave" w:color="333399" w:sz="24" w:space="31" w:shadow="1"/>
          <w:right w:val="threeDEngrave" w:color="333399" w:sz="24" w:space="4" w:shadow="1"/>
        </w:pBdr>
        <w:rPr>
          <w:b/>
          <w:i/>
        </w:rPr>
      </w:pPr>
      <w:r>
        <w:rPr>
          <w:b/>
          <w:i/>
        </w:rPr>
        <w:tab/>
      </w:r>
    </w:p>
    <w:p xmlns:wp14="http://schemas.microsoft.com/office/word/2010/wordml" w:rsidRPr="004973EB" w:rsidR="003A5800" w:rsidP="00516FCB" w:rsidRDefault="00DF7DD0" w14:paraId="0A37501D"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r>
        <w:rPr>
          <w:b/>
          <w:i/>
          <w:noProof/>
          <w:sz w:val="36"/>
        </w:rPr>
        <w:drawing>
          <wp:inline xmlns:wp14="http://schemas.microsoft.com/office/word/2010/wordprocessingDrawing" distT="0" distB="0" distL="0" distR="0" wp14:anchorId="13C79A68" wp14:editId="7777777">
            <wp:extent cx="1135380"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0300"/>
                    </a:xfrm>
                    <a:prstGeom prst="rect">
                      <a:avLst/>
                    </a:prstGeom>
                    <a:noFill/>
                    <a:ln>
                      <a:noFill/>
                    </a:ln>
                  </pic:spPr>
                </pic:pic>
              </a:graphicData>
            </a:graphic>
          </wp:inline>
        </w:drawing>
      </w:r>
    </w:p>
    <w:p xmlns:wp14="http://schemas.microsoft.com/office/word/2010/wordml" w:rsidRPr="004973EB" w:rsidR="003A5800" w:rsidP="00516FCB" w:rsidRDefault="003A5800" w14:paraId="5DAB6C7B"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p>
    <w:p xmlns:wp14="http://schemas.microsoft.com/office/word/2010/wordml" w:rsidRPr="004973EB" w:rsidR="003A5800" w:rsidP="00516FCB" w:rsidRDefault="003A5800" w14:paraId="02EB378F"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p>
    <w:p xmlns:wp14="http://schemas.microsoft.com/office/word/2010/wordml" w:rsidRPr="004973EB" w:rsidR="003A5800" w:rsidP="00516FCB" w:rsidRDefault="003A5800" w14:paraId="6A05A809"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p>
    <w:p xmlns:wp14="http://schemas.microsoft.com/office/word/2010/wordml" w:rsidRPr="004973EB" w:rsidR="003A5800" w:rsidP="00516FCB" w:rsidRDefault="003A5800" w14:paraId="5A39BBE3"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p>
    <w:p xmlns:wp14="http://schemas.microsoft.com/office/word/2010/wordml" w:rsidRPr="004973EB" w:rsidR="003A5800" w:rsidP="00516FCB" w:rsidRDefault="003A5800" w14:paraId="42DFD309"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r w:rsidRPr="004973EB">
        <w:rPr>
          <w:b/>
          <w:i/>
          <w:sz w:val="36"/>
        </w:rPr>
        <w:t>THE</w:t>
      </w:r>
    </w:p>
    <w:p xmlns:wp14="http://schemas.microsoft.com/office/word/2010/wordml" w:rsidRPr="004973EB" w:rsidR="003A5800" w:rsidP="00516FCB" w:rsidRDefault="003A5800" w14:paraId="4FFBD95F"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r w:rsidRPr="004973EB">
        <w:rPr>
          <w:b/>
          <w:i/>
          <w:sz w:val="36"/>
        </w:rPr>
        <w:t>SOCIETY OF ST. VINCENT DE PAUL</w:t>
      </w:r>
    </w:p>
    <w:p xmlns:wp14="http://schemas.microsoft.com/office/word/2010/wordml" w:rsidRPr="004973EB" w:rsidR="003A5800" w:rsidP="00516FCB" w:rsidRDefault="003A5800" w14:paraId="6C6B85F9"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r w:rsidRPr="004973EB">
        <w:rPr>
          <w:b/>
          <w:i/>
          <w:sz w:val="36"/>
        </w:rPr>
        <w:t>OF THE UNITED STATES OF AMERICA</w:t>
      </w:r>
    </w:p>
    <w:p xmlns:wp14="http://schemas.microsoft.com/office/word/2010/wordml" w:rsidRPr="004973EB" w:rsidR="003A5800" w:rsidP="00516FCB" w:rsidRDefault="003A5800" w14:paraId="41C8F396" wp14:textId="77777777">
      <w:pPr>
        <w:pStyle w:val="Heading4"/>
        <w:pBdr>
          <w:top w:val="threeDEmboss" w:color="333399" w:sz="24" w:space="1" w:shadow="1"/>
          <w:left w:val="threeDEmboss" w:color="333399" w:sz="24" w:space="4" w:shadow="1"/>
          <w:bottom w:val="threeDEngrave" w:color="333399" w:sz="24" w:space="31" w:shadow="1"/>
          <w:right w:val="threeDEngrave" w:color="333399" w:sz="24" w:space="4" w:shadow="1"/>
        </w:pBdr>
        <w:jc w:val="left"/>
        <w:rPr>
          <w:sz w:val="52"/>
        </w:rPr>
      </w:pPr>
    </w:p>
    <w:p xmlns:wp14="http://schemas.microsoft.com/office/word/2010/wordml" w:rsidRPr="004973EB" w:rsidR="003A5800" w:rsidP="00516FCB" w:rsidRDefault="003A5800" w14:paraId="34793620"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72"/>
        </w:rPr>
      </w:pPr>
      <w:r w:rsidRPr="004973EB">
        <w:rPr>
          <w:b/>
          <w:i/>
          <w:sz w:val="72"/>
        </w:rPr>
        <w:t>BYLAWS</w:t>
      </w:r>
    </w:p>
    <w:p xmlns:wp14="http://schemas.microsoft.com/office/word/2010/wordml" w:rsidRPr="004973EB" w:rsidR="003A5800" w:rsidP="00516FCB" w:rsidRDefault="003A5800" w14:paraId="72A3D3EC" wp14:textId="77777777">
      <w:pPr>
        <w:pStyle w:val="Heading4"/>
        <w:pBdr>
          <w:top w:val="threeDEmboss" w:color="333399" w:sz="24" w:space="1" w:shadow="1"/>
          <w:left w:val="threeDEmboss" w:color="333399" w:sz="24" w:space="4" w:shadow="1"/>
          <w:bottom w:val="threeDEngrave" w:color="333399" w:sz="24" w:space="31" w:shadow="1"/>
          <w:right w:val="threeDEngrave" w:color="333399" w:sz="24" w:space="4" w:shadow="1"/>
        </w:pBdr>
      </w:pPr>
    </w:p>
    <w:p xmlns:wp14="http://schemas.microsoft.com/office/word/2010/wordml" w:rsidRPr="00CF5DE6" w:rsidR="003A5800" w:rsidP="00516FCB" w:rsidRDefault="003A5800" w14:paraId="2C8B4F07"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40"/>
          <w:szCs w:val="40"/>
        </w:rPr>
      </w:pPr>
      <w:r w:rsidRPr="004973EB">
        <w:rPr>
          <w:b/>
          <w:i/>
          <w:sz w:val="40"/>
          <w:szCs w:val="40"/>
        </w:rPr>
        <w:t>INTRODUCTION</w:t>
      </w:r>
    </w:p>
    <w:p xmlns:wp14="http://schemas.microsoft.com/office/word/2010/wordml" w:rsidRPr="004973EB" w:rsidR="003A5800" w:rsidP="00516FCB" w:rsidRDefault="00F93518" w14:paraId="6DBD907D"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r>
        <w:rPr>
          <w:b/>
          <w:i/>
          <w:sz w:val="36"/>
        </w:rPr>
        <w:t xml:space="preserve">FOR DOCUMENT 1 </w:t>
      </w:r>
    </w:p>
    <w:p xmlns:wp14="http://schemas.microsoft.com/office/word/2010/wordml" w:rsidRPr="00CF5DE6" w:rsidR="003A5800" w:rsidP="00516FCB" w:rsidRDefault="003A5800" w14:paraId="0D0B940D"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color w:val="FF0000"/>
          <w:sz w:val="24"/>
          <w:szCs w:val="24"/>
        </w:rPr>
      </w:pPr>
    </w:p>
    <w:p xmlns:wp14="http://schemas.microsoft.com/office/word/2010/wordml" w:rsidRPr="004973EB" w:rsidR="003A5800" w:rsidP="00516FCB" w:rsidRDefault="003A5800" w14:paraId="0E27B00A"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p>
    <w:p xmlns:wp14="http://schemas.microsoft.com/office/word/2010/wordml" w:rsidRPr="0037202E" w:rsidR="003A5800" w:rsidP="00516FCB" w:rsidRDefault="003A5800" w14:paraId="60061E4C"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p>
    <w:p xmlns:wp14="http://schemas.microsoft.com/office/word/2010/wordml" w:rsidR="003A5800" w:rsidP="00516FCB" w:rsidRDefault="003A5800" w14:paraId="12BE37E1"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r w:rsidRPr="00E568E9">
        <w:rPr>
          <w:b/>
          <w:i/>
          <w:sz w:val="36"/>
        </w:rPr>
        <w:t xml:space="preserve">Approved at the September 2005 Annual Meeting </w:t>
      </w:r>
      <w:r>
        <w:rPr>
          <w:b/>
          <w:i/>
          <w:sz w:val="36"/>
        </w:rPr>
        <w:t>–</w:t>
      </w:r>
      <w:r w:rsidRPr="00E568E9">
        <w:rPr>
          <w:b/>
          <w:i/>
          <w:sz w:val="36"/>
        </w:rPr>
        <w:t xml:space="preserve"> Chicago</w:t>
      </w:r>
    </w:p>
    <w:p xmlns:wp14="http://schemas.microsoft.com/office/word/2010/wordml" w:rsidRPr="00E568E9" w:rsidR="003A5800" w:rsidP="00516FCB" w:rsidRDefault="003A5800" w14:paraId="0680960B"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z w:val="36"/>
        </w:rPr>
      </w:pPr>
      <w:r>
        <w:rPr>
          <w:b/>
          <w:i/>
          <w:sz w:val="36"/>
        </w:rPr>
        <w:t xml:space="preserve">Revisions through </w:t>
      </w:r>
      <w:r w:rsidR="00A95024">
        <w:rPr>
          <w:b/>
          <w:i/>
          <w:sz w:val="36"/>
        </w:rPr>
        <w:t xml:space="preserve">April </w:t>
      </w:r>
      <w:r w:rsidR="00A77224">
        <w:rPr>
          <w:b/>
          <w:i/>
          <w:sz w:val="36"/>
        </w:rPr>
        <w:t>2019</w:t>
      </w:r>
    </w:p>
    <w:p xmlns:wp14="http://schemas.microsoft.com/office/word/2010/wordml" w:rsidR="00DF72BE" w:rsidRDefault="00DF72BE" w14:paraId="44EAFD9C" wp14:textId="77777777">
      <w:pPr>
        <w:rPr>
          <w:i/>
          <w:sz w:val="28"/>
          <w:szCs w:val="28"/>
        </w:rPr>
      </w:pPr>
    </w:p>
    <w:p xmlns:wp14="http://schemas.microsoft.com/office/word/2010/wordml" w:rsidRPr="00DF72BE" w:rsidR="00DF72BE" w:rsidP="00DF72BE" w:rsidRDefault="00DF72BE" w14:paraId="4B94D5A5" wp14:textId="77777777">
      <w:pPr>
        <w:rPr>
          <w:sz w:val="28"/>
          <w:szCs w:val="28"/>
        </w:rPr>
      </w:pPr>
    </w:p>
    <w:p xmlns:wp14="http://schemas.microsoft.com/office/word/2010/wordml" w:rsidRPr="00DF72BE" w:rsidR="00DF72BE" w:rsidP="00DF72BE" w:rsidRDefault="00DF72BE" w14:paraId="3DEEC669" wp14:textId="77777777">
      <w:pPr>
        <w:rPr>
          <w:sz w:val="28"/>
          <w:szCs w:val="28"/>
        </w:rPr>
      </w:pPr>
    </w:p>
    <w:p xmlns:wp14="http://schemas.microsoft.com/office/word/2010/wordml" w:rsidRPr="00F93518" w:rsidR="003A5800" w:rsidP="00F93518" w:rsidRDefault="00CD7447" w14:paraId="75ECC32F" wp14:textId="77777777">
      <w:pPr>
        <w:tabs>
          <w:tab w:val="left" w:pos="6840"/>
        </w:tabs>
        <w:rPr>
          <w:rFonts w:ascii="Cambria" w:hAnsi="Cambria"/>
          <w:b/>
          <w:sz w:val="32"/>
          <w:szCs w:val="32"/>
        </w:rPr>
      </w:pPr>
      <w:r>
        <w:rPr>
          <w:sz w:val="28"/>
          <w:szCs w:val="28"/>
        </w:rPr>
        <w:br w:type="page"/>
      </w:r>
      <w:bookmarkStart w:name="_Toc116877784" w:id="0"/>
      <w:bookmarkStart w:name="_Toc116884601" w:id="1"/>
      <w:bookmarkStart w:name="_Toc389056288" w:id="2"/>
      <w:r w:rsidRPr="00F93518" w:rsidR="003A5800">
        <w:rPr>
          <w:rFonts w:ascii="Cambria" w:hAnsi="Cambria"/>
          <w:b/>
          <w:sz w:val="32"/>
          <w:szCs w:val="32"/>
        </w:rPr>
        <w:t>PREFACE</w:t>
      </w:r>
      <w:bookmarkEnd w:id="0"/>
      <w:bookmarkEnd w:id="1"/>
      <w:bookmarkEnd w:id="2"/>
    </w:p>
    <w:p xmlns:wp14="http://schemas.microsoft.com/office/word/2010/wordml" w:rsidR="00F93518" w:rsidP="00F93518" w:rsidRDefault="00F93518" w14:paraId="3656B9AB" wp14:textId="77777777">
      <w:pPr>
        <w:rPr>
          <w:b/>
          <w:sz w:val="24"/>
          <w:szCs w:val="24"/>
        </w:rPr>
      </w:pPr>
    </w:p>
    <w:p xmlns:wp14="http://schemas.microsoft.com/office/word/2010/wordml" w:rsidRPr="00F93518" w:rsidR="00F93518" w:rsidP="00F93518" w:rsidRDefault="00F93518" w14:paraId="6B6C60F0" wp14:textId="77777777">
      <w:pPr>
        <w:rPr>
          <w:sz w:val="24"/>
          <w:szCs w:val="24"/>
        </w:rPr>
      </w:pPr>
      <w:r w:rsidRPr="00F93518">
        <w:rPr>
          <w:b/>
          <w:sz w:val="24"/>
          <w:szCs w:val="24"/>
        </w:rPr>
        <w:t>PLEASE NOTE</w:t>
      </w:r>
      <w:r w:rsidRPr="00F93518">
        <w:rPr>
          <w:sz w:val="24"/>
          <w:szCs w:val="24"/>
        </w:rPr>
        <w:t xml:space="preserve">: These Bylaws have been created to be used by SVdP entities across the country and as such do not include language that may be required by your state and local law. In order to be in alignment with state and local law, we strongly advise that legal advice be sought from a local attorney concerning matters such as the following:  non-discrimination policy language, tax exemption requirements, and any other areas of the Bylaws in which modification of the language is necessary in order to be in alignment with applicable state and local law.  Since the Bylaws have been developed to be in conformity with the Rule of the Society, Bylaws should be modified only to address alignment to state and local law.  If further clarification on this matter is needed, please contact the governance representative at the National Office or the Chair of the National Governance Committee.  </w:t>
      </w:r>
    </w:p>
    <w:p xmlns:wp14="http://schemas.microsoft.com/office/word/2010/wordml" w:rsidR="00F93518" w:rsidP="00F93518" w:rsidRDefault="00F93518" w14:paraId="45FB0818" wp14:textId="77777777">
      <w:pPr>
        <w:rPr>
          <w:rFonts w:ascii="Century Schoolbook" w:hAnsi="Century Schoolbook"/>
          <w:sz w:val="24"/>
          <w:szCs w:val="24"/>
        </w:rPr>
      </w:pPr>
    </w:p>
    <w:p xmlns:wp14="http://schemas.microsoft.com/office/word/2010/wordml" w:rsidR="00F93518" w:rsidP="00F93518" w:rsidRDefault="00F93518" w14:paraId="19E3397F" wp14:textId="77777777">
      <w:pPr>
        <w:rPr>
          <w:sz w:val="24"/>
          <w:szCs w:val="24"/>
        </w:rPr>
      </w:pPr>
      <w:r w:rsidRPr="000505DA">
        <w:rPr>
          <w:sz w:val="24"/>
          <w:szCs w:val="24"/>
        </w:rPr>
        <w:t xml:space="preserve">It is highly recommended that the </w:t>
      </w:r>
      <w:r w:rsidRPr="006D0A7A" w:rsidR="001C4DB3">
        <w:rPr>
          <w:sz w:val="24"/>
          <w:szCs w:val="24"/>
        </w:rPr>
        <w:t>non</w:t>
      </w:r>
      <w:r w:rsidR="00CA1B44">
        <w:rPr>
          <w:sz w:val="24"/>
          <w:szCs w:val="24"/>
        </w:rPr>
        <w:t>-</w:t>
      </w:r>
      <w:r w:rsidRPr="006D0A7A" w:rsidR="001C4DB3">
        <w:rPr>
          <w:sz w:val="24"/>
          <w:szCs w:val="24"/>
        </w:rPr>
        <w:t xml:space="preserve">discrimination </w:t>
      </w:r>
      <w:r w:rsidRPr="000505DA">
        <w:rPr>
          <w:sz w:val="24"/>
          <w:szCs w:val="24"/>
        </w:rPr>
        <w:t>policy you adopt includes at a minimum the following:</w:t>
      </w:r>
    </w:p>
    <w:p xmlns:wp14="http://schemas.microsoft.com/office/word/2010/wordml" w:rsidRPr="000505DA" w:rsidR="001C4DB3" w:rsidP="00F93518" w:rsidRDefault="001C4DB3" w14:paraId="049F31CB" wp14:textId="77777777">
      <w:pPr>
        <w:rPr>
          <w:sz w:val="24"/>
          <w:szCs w:val="24"/>
        </w:rPr>
      </w:pPr>
    </w:p>
    <w:p xmlns:wp14="http://schemas.microsoft.com/office/word/2010/wordml" w:rsidRPr="000505DA" w:rsidR="00F93518" w:rsidP="00F93518" w:rsidRDefault="00F93518" w14:paraId="73A862C5" wp14:textId="77777777">
      <w:pPr>
        <w:rPr>
          <w:sz w:val="24"/>
          <w:szCs w:val="24"/>
        </w:rPr>
      </w:pPr>
      <w:r w:rsidRPr="000505DA">
        <w:rPr>
          <w:sz w:val="24"/>
          <w:szCs w:val="24"/>
        </w:rPr>
        <w:t xml:space="preserve">     ‘The Corporation provides services to individuals without regard to race, creed, color, gender, sexual orientation, criminal justice status, disability, marital status, veteran status, national origin, age or physical handicap. Federal, state and local laws as well as the Society’s human resource policies in this regard govern employment policy.’ </w:t>
      </w:r>
    </w:p>
    <w:p xmlns:wp14="http://schemas.microsoft.com/office/word/2010/wordml" w:rsidRPr="000505DA" w:rsidR="00F93518" w:rsidP="00F93518" w:rsidRDefault="00C9345B" w14:paraId="40A15367" wp14:textId="77777777">
      <w:pPr>
        <w:rPr>
          <w:sz w:val="24"/>
          <w:szCs w:val="24"/>
        </w:rPr>
      </w:pPr>
      <w:r>
        <w:rPr>
          <w:sz w:val="24"/>
          <w:szCs w:val="24"/>
        </w:rPr>
        <w:t xml:space="preserve">      </w:t>
      </w:r>
      <w:r w:rsidRPr="000505DA" w:rsidR="00F93518">
        <w:rPr>
          <w:sz w:val="24"/>
          <w:szCs w:val="24"/>
        </w:rPr>
        <w:t xml:space="preserve">‘The Corporation actively seeks to recruit and retain volunteers without regard to race, creed (with the exception of Active Members), color, gender, sexual orientation, criminal justice status, disability, marital status, veteran status, national origin, age or physical handicap.’ </w:t>
      </w:r>
    </w:p>
    <w:p xmlns:wp14="http://schemas.microsoft.com/office/word/2010/wordml" w:rsidRPr="00CF5DE6" w:rsidR="003A5800" w:rsidRDefault="003A5800" w14:paraId="53128261" wp14:textId="77777777">
      <w:pPr>
        <w:pStyle w:val="Heading1"/>
        <w:rPr>
          <w:b w:val="0"/>
        </w:rPr>
      </w:pPr>
    </w:p>
    <w:p xmlns:wp14="http://schemas.microsoft.com/office/word/2010/wordml" w:rsidRPr="00CF5DE6" w:rsidR="003A5800" w:rsidRDefault="003A5800" w14:paraId="7C19CF31" wp14:textId="77777777">
      <w:pPr>
        <w:jc w:val="center"/>
        <w:rPr>
          <w:b/>
          <w:bCs/>
          <w:sz w:val="28"/>
        </w:rPr>
      </w:pPr>
      <w:bookmarkStart w:name="_Toc116877785" w:id="3"/>
      <w:r w:rsidRPr="00CF5DE6">
        <w:rPr>
          <w:b/>
          <w:bCs/>
          <w:sz w:val="28"/>
        </w:rPr>
        <w:t>AGGREGATION AND INSTITUTION</w:t>
      </w:r>
      <w:bookmarkEnd w:id="3"/>
    </w:p>
    <w:p xmlns:wp14="http://schemas.microsoft.com/office/word/2010/wordml" w:rsidRPr="00CF5DE6" w:rsidR="003A5800" w:rsidRDefault="003A5800" w14:paraId="70970D9E" wp14:textId="77777777">
      <w:pPr>
        <w:jc w:val="center"/>
      </w:pPr>
      <w:bookmarkStart w:name="_Toc116877786" w:id="4"/>
      <w:r w:rsidRPr="00CF5DE6">
        <w:rPr>
          <w:b/>
          <w:bCs/>
          <w:sz w:val="28"/>
        </w:rPr>
        <w:t>OF CONFERENCES AND COUNCILS</w:t>
      </w:r>
      <w:bookmarkEnd w:id="4"/>
    </w:p>
    <w:p xmlns:wp14="http://schemas.microsoft.com/office/word/2010/wordml" w:rsidRPr="00CF5DE6" w:rsidR="003A5800" w:rsidRDefault="003A5800" w14:paraId="62486C05" wp14:textId="77777777">
      <w:pPr>
        <w:jc w:val="center"/>
        <w:rPr>
          <w:b/>
          <w:sz w:val="28"/>
        </w:rPr>
      </w:pPr>
    </w:p>
    <w:p xmlns:wp14="http://schemas.microsoft.com/office/word/2010/wordml" w:rsidRPr="00CF5DE6" w:rsidR="003A5800" w:rsidRDefault="003A5800" w14:paraId="76227753" wp14:textId="77777777">
      <w:pPr>
        <w:rPr>
          <w:sz w:val="24"/>
          <w:szCs w:val="24"/>
        </w:rPr>
      </w:pPr>
      <w:r w:rsidRPr="00CF5DE6">
        <w:rPr>
          <w:sz w:val="24"/>
          <w:szCs w:val="24"/>
        </w:rPr>
        <w:t>The visible unifying link within the Society is the Aggregation of the Conferences and the Institution of the Councils.  Conferences applying for Aggregation and Councils applying for Institution must comply with requirements spelled out by the Rule and the policies of the National Council and the Council General International.</w:t>
      </w:r>
    </w:p>
    <w:p xmlns:wp14="http://schemas.microsoft.com/office/word/2010/wordml" w:rsidRPr="00CF5DE6" w:rsidR="003A5800" w:rsidRDefault="003A5800" w14:paraId="4101652C" wp14:textId="77777777">
      <w:pPr>
        <w:rPr>
          <w:sz w:val="24"/>
          <w:szCs w:val="24"/>
        </w:rPr>
      </w:pPr>
    </w:p>
    <w:p xmlns:wp14="http://schemas.microsoft.com/office/word/2010/wordml" w:rsidRPr="00CF5DE6" w:rsidR="003A5800" w:rsidRDefault="003A5800" w14:paraId="630532F5" wp14:textId="77777777">
      <w:pPr>
        <w:rPr>
          <w:sz w:val="24"/>
          <w:szCs w:val="24"/>
        </w:rPr>
      </w:pPr>
      <w:r w:rsidRPr="00CF5DE6">
        <w:rPr>
          <w:sz w:val="24"/>
          <w:szCs w:val="24"/>
        </w:rPr>
        <w:t>Faithful to the principle of subsidiarity, requisite signatures of Officers must appear on the application forms prior to the approval and recommendation of the National Council and the forwarding of such applications to the Council General.  Only the Council General is empowered to institute new Councils and aggregate new Conferences to the Society.</w:t>
      </w:r>
    </w:p>
    <w:p xmlns:wp14="http://schemas.microsoft.com/office/word/2010/wordml" w:rsidRPr="00CF5DE6" w:rsidR="003A5800" w:rsidRDefault="003A5800" w14:paraId="4B99056E" wp14:textId="77777777">
      <w:pPr>
        <w:rPr>
          <w:sz w:val="24"/>
          <w:szCs w:val="24"/>
        </w:rPr>
      </w:pPr>
    </w:p>
    <w:p xmlns:wp14="http://schemas.microsoft.com/office/word/2010/wordml" w:rsidRPr="00CF5DE6" w:rsidR="003A5800" w:rsidRDefault="003A5800" w14:paraId="55AF92F2" wp14:textId="77777777">
      <w:pPr>
        <w:rPr>
          <w:sz w:val="24"/>
          <w:szCs w:val="24"/>
        </w:rPr>
      </w:pPr>
      <w:r w:rsidRPr="00CF5DE6">
        <w:rPr>
          <w:sz w:val="24"/>
          <w:szCs w:val="24"/>
        </w:rPr>
        <w:t>Aggregated Conferences and Instituted Councils thereby become official members of the Confederation of the Society of St. Vincent de Paul.</w:t>
      </w:r>
    </w:p>
    <w:p xmlns:wp14="http://schemas.microsoft.com/office/word/2010/wordml" w:rsidRPr="00CF5DE6" w:rsidR="003A5800" w:rsidRDefault="003A5800" w14:paraId="1299C43A" wp14:textId="77777777">
      <w:pPr>
        <w:rPr>
          <w:sz w:val="24"/>
          <w:szCs w:val="24"/>
        </w:rPr>
      </w:pPr>
    </w:p>
    <w:p xmlns:wp14="http://schemas.microsoft.com/office/word/2010/wordml" w:rsidRPr="00CF5DE6" w:rsidR="003A5800" w:rsidRDefault="003A5800" w14:paraId="4EEC4CA5" wp14:textId="77777777">
      <w:pPr>
        <w:rPr>
          <w:sz w:val="24"/>
          <w:szCs w:val="24"/>
        </w:rPr>
      </w:pPr>
      <w:r w:rsidRPr="00CF5DE6">
        <w:rPr>
          <w:sz w:val="24"/>
          <w:szCs w:val="24"/>
        </w:rPr>
        <w:t>Isolated Conferences follow the same procedures as applicable to all Conferences for Aggregation; however, in addition, the appropriate National Vice President for the Region must approve their applications before they are forwarded to the National Council for final approval.</w:t>
      </w:r>
    </w:p>
    <w:p xmlns:wp14="http://schemas.microsoft.com/office/word/2010/wordml" w:rsidRPr="00CF5DE6" w:rsidR="003A5800" w:rsidRDefault="003A5800" w14:paraId="4DDBEF00" wp14:textId="77777777">
      <w:pPr>
        <w:rPr>
          <w:sz w:val="24"/>
          <w:szCs w:val="24"/>
        </w:rPr>
      </w:pPr>
    </w:p>
    <w:p xmlns:wp14="http://schemas.microsoft.com/office/word/2010/wordml" w:rsidRPr="00CF5DE6" w:rsidR="003A5800" w:rsidRDefault="003A5800" w14:paraId="3CFCD7C4" wp14:textId="77777777">
      <w:pPr>
        <w:rPr>
          <w:sz w:val="24"/>
          <w:szCs w:val="24"/>
        </w:rPr>
      </w:pPr>
      <w:r w:rsidRPr="00CF5DE6">
        <w:rPr>
          <w:sz w:val="24"/>
          <w:szCs w:val="24"/>
        </w:rPr>
        <w:t>Following the Aggregation or Institution of a respective entity within the Society of St. Vincent de Paul it will be necessary to consider appropriate governance procedures.  The following material is designed to assist you in this selection and adoption of appropriate Bylaws.</w:t>
      </w:r>
    </w:p>
    <w:p xmlns:wp14="http://schemas.microsoft.com/office/word/2010/wordml" w:rsidRPr="00CF5DE6" w:rsidR="003A5800" w:rsidRDefault="003A5800" w14:paraId="3461D779" wp14:textId="77777777">
      <w:pPr>
        <w:rPr>
          <w:b/>
          <w:sz w:val="28"/>
        </w:rPr>
      </w:pPr>
    </w:p>
    <w:p xmlns:wp14="http://schemas.microsoft.com/office/word/2010/wordml" w:rsidRPr="00CF5DE6" w:rsidR="003A5800" w:rsidP="006E0482" w:rsidRDefault="003A5800" w14:paraId="05228893" wp14:textId="77777777">
      <w:pPr>
        <w:ind w:left="1440" w:hanging="2160"/>
        <w:rPr>
          <w:b/>
          <w:sz w:val="24"/>
          <w:szCs w:val="24"/>
        </w:rPr>
      </w:pPr>
      <w:r w:rsidRPr="00CF5DE6">
        <w:rPr>
          <w:b/>
          <w:sz w:val="24"/>
          <w:szCs w:val="24"/>
        </w:rPr>
        <w:t xml:space="preserve">            Document 1.</w:t>
      </w:r>
      <w:r w:rsidRPr="00CF5DE6">
        <w:rPr>
          <w:b/>
          <w:sz w:val="24"/>
          <w:szCs w:val="24"/>
        </w:rPr>
        <w:tab/>
      </w:r>
      <w:r w:rsidRPr="00CF5DE6">
        <w:rPr>
          <w:b/>
          <w:sz w:val="24"/>
          <w:szCs w:val="24"/>
        </w:rPr>
        <w:t xml:space="preserve">BYLAWS for Conferences </w:t>
      </w:r>
      <w:r w:rsidRPr="00CF5DE6">
        <w:rPr>
          <w:b/>
          <w:sz w:val="24"/>
          <w:szCs w:val="24"/>
          <w:u w:val="single"/>
        </w:rPr>
        <w:t>without</w:t>
      </w:r>
      <w:r w:rsidRPr="00CF5DE6">
        <w:rPr>
          <w:b/>
          <w:sz w:val="24"/>
          <w:szCs w:val="24"/>
        </w:rPr>
        <w:t xml:space="preserve"> a Board of Directors</w:t>
      </w:r>
    </w:p>
    <w:p xmlns:wp14="http://schemas.microsoft.com/office/word/2010/wordml" w:rsidRPr="002129D5" w:rsidR="003A5800" w:rsidP="006E0482" w:rsidRDefault="003A5800" w14:paraId="687AF6CF" wp14:textId="77777777">
      <w:pPr>
        <w:ind w:left="1440" w:hanging="720"/>
        <w:rPr>
          <w:sz w:val="24"/>
          <w:szCs w:val="24"/>
        </w:rPr>
      </w:pPr>
      <w:r w:rsidRPr="004973EB">
        <w:rPr>
          <w:b/>
          <w:sz w:val="24"/>
          <w:szCs w:val="24"/>
        </w:rPr>
        <w:tab/>
      </w:r>
      <w:r w:rsidRPr="004973EB">
        <w:rPr>
          <w:sz w:val="24"/>
          <w:szCs w:val="24"/>
        </w:rPr>
        <w:t>Simple</w:t>
      </w:r>
      <w:r w:rsidRPr="004973EB">
        <w:rPr>
          <w:b/>
          <w:sz w:val="24"/>
          <w:szCs w:val="24"/>
        </w:rPr>
        <w:t xml:space="preserve"> BYLAWS </w:t>
      </w:r>
      <w:r w:rsidRPr="004973EB">
        <w:rPr>
          <w:sz w:val="24"/>
          <w:szCs w:val="24"/>
        </w:rPr>
        <w:t>for the majority of parish, youth, and yo</w:t>
      </w:r>
      <w:r w:rsidRPr="004F76F6">
        <w:rPr>
          <w:sz w:val="24"/>
          <w:szCs w:val="24"/>
        </w:rPr>
        <w:t xml:space="preserve">ung </w:t>
      </w:r>
      <w:r w:rsidRPr="0037202E">
        <w:rPr>
          <w:sz w:val="24"/>
          <w:szCs w:val="24"/>
        </w:rPr>
        <w:t>adult Conferences or Councils</w:t>
      </w:r>
      <w:r w:rsidRPr="00E568E9">
        <w:rPr>
          <w:sz w:val="24"/>
          <w:szCs w:val="24"/>
        </w:rPr>
        <w:t xml:space="preserve"> </w:t>
      </w:r>
      <w:r w:rsidRPr="002129D5">
        <w:rPr>
          <w:sz w:val="24"/>
          <w:szCs w:val="24"/>
        </w:rPr>
        <w:t>without a Board.</w:t>
      </w:r>
    </w:p>
    <w:p xmlns:wp14="http://schemas.microsoft.com/office/word/2010/wordml" w:rsidRPr="001D6114" w:rsidR="003A5800" w:rsidRDefault="003A5800" w14:paraId="3CF2D8B6" wp14:textId="77777777">
      <w:pPr>
        <w:rPr>
          <w:b/>
          <w:sz w:val="24"/>
        </w:rPr>
      </w:pPr>
    </w:p>
    <w:p xmlns:wp14="http://schemas.microsoft.com/office/word/2010/wordml" w:rsidRPr="00CF5DE6" w:rsidR="003A5800" w:rsidP="00B677D4" w:rsidRDefault="003A5800" w14:paraId="0B5F4880" wp14:textId="77777777">
      <w:pPr>
        <w:ind w:left="720" w:hanging="720"/>
        <w:rPr>
          <w:b/>
          <w:sz w:val="24"/>
          <w:szCs w:val="24"/>
        </w:rPr>
      </w:pPr>
      <w:r w:rsidRPr="00CF5DE6">
        <w:rPr>
          <w:b/>
          <w:sz w:val="24"/>
          <w:szCs w:val="24"/>
        </w:rPr>
        <w:t>Document 2.</w:t>
      </w:r>
      <w:r w:rsidRPr="00CF5DE6">
        <w:rPr>
          <w:b/>
          <w:sz w:val="24"/>
          <w:szCs w:val="24"/>
        </w:rPr>
        <w:tab/>
      </w:r>
      <w:r w:rsidRPr="00CF5DE6">
        <w:rPr>
          <w:b/>
          <w:sz w:val="24"/>
          <w:szCs w:val="24"/>
        </w:rPr>
        <w:t xml:space="preserve">BYLAWS for Conferences with a Separate Board of </w:t>
      </w:r>
      <w:r w:rsidRPr="00CF5DE6">
        <w:rPr>
          <w:b/>
          <w:sz w:val="24"/>
          <w:szCs w:val="24"/>
        </w:rPr>
        <w:tab/>
      </w:r>
      <w:r w:rsidRPr="00CF5DE6">
        <w:rPr>
          <w:b/>
          <w:sz w:val="24"/>
          <w:szCs w:val="24"/>
        </w:rPr>
        <w:tab/>
      </w:r>
      <w:r w:rsidRPr="00CF5DE6">
        <w:rPr>
          <w:b/>
          <w:sz w:val="24"/>
          <w:szCs w:val="24"/>
        </w:rPr>
        <w:tab/>
      </w:r>
      <w:r w:rsidRPr="00CF5DE6">
        <w:rPr>
          <w:b/>
          <w:sz w:val="24"/>
          <w:szCs w:val="24"/>
        </w:rPr>
        <w:tab/>
      </w:r>
      <w:r w:rsidRPr="00CF5DE6">
        <w:rPr>
          <w:b/>
          <w:sz w:val="24"/>
          <w:szCs w:val="24"/>
        </w:rPr>
        <w:tab/>
      </w:r>
      <w:r w:rsidRPr="00CF5DE6">
        <w:rPr>
          <w:b/>
          <w:sz w:val="24"/>
          <w:szCs w:val="24"/>
        </w:rPr>
        <w:t>Directors</w:t>
      </w:r>
    </w:p>
    <w:p xmlns:wp14="http://schemas.microsoft.com/office/word/2010/wordml" w:rsidRPr="00CF5DE6" w:rsidR="003A5800" w:rsidRDefault="003A5800" w14:paraId="0FB78278" wp14:textId="77777777">
      <w:pPr>
        <w:rPr>
          <w:b/>
          <w:sz w:val="24"/>
          <w:szCs w:val="24"/>
        </w:rPr>
      </w:pPr>
    </w:p>
    <w:p xmlns:wp14="http://schemas.microsoft.com/office/word/2010/wordml" w:rsidRPr="00CF5DE6" w:rsidR="003A5800" w:rsidP="00B677D4" w:rsidRDefault="003A5800" w14:paraId="75704F31" wp14:textId="77777777">
      <w:pPr>
        <w:ind w:left="720" w:hanging="720"/>
        <w:rPr>
          <w:b/>
          <w:sz w:val="24"/>
          <w:szCs w:val="24"/>
        </w:rPr>
      </w:pPr>
      <w:r w:rsidRPr="00CF5DE6">
        <w:rPr>
          <w:b/>
          <w:sz w:val="24"/>
          <w:szCs w:val="24"/>
        </w:rPr>
        <w:t>Document 3.</w:t>
      </w:r>
      <w:r w:rsidRPr="00CF5DE6">
        <w:rPr>
          <w:b/>
          <w:sz w:val="24"/>
          <w:szCs w:val="24"/>
        </w:rPr>
        <w:tab/>
      </w:r>
      <w:r w:rsidRPr="00CF5DE6">
        <w:rPr>
          <w:b/>
          <w:sz w:val="24"/>
          <w:szCs w:val="24"/>
        </w:rPr>
        <w:t xml:space="preserve">BYLAWS for District Councils with a Separate Board of </w:t>
      </w:r>
      <w:r w:rsidRPr="00CF5DE6">
        <w:rPr>
          <w:b/>
          <w:sz w:val="24"/>
          <w:szCs w:val="24"/>
        </w:rPr>
        <w:tab/>
      </w:r>
      <w:r w:rsidRPr="00CF5DE6">
        <w:rPr>
          <w:b/>
          <w:sz w:val="24"/>
          <w:szCs w:val="24"/>
        </w:rPr>
        <w:tab/>
      </w:r>
      <w:r w:rsidRPr="00CF5DE6">
        <w:rPr>
          <w:b/>
          <w:sz w:val="24"/>
          <w:szCs w:val="24"/>
        </w:rPr>
        <w:tab/>
      </w:r>
      <w:r w:rsidRPr="00CF5DE6">
        <w:rPr>
          <w:b/>
          <w:sz w:val="24"/>
          <w:szCs w:val="24"/>
        </w:rPr>
        <w:tab/>
      </w:r>
      <w:r w:rsidRPr="00CF5DE6">
        <w:rPr>
          <w:b/>
          <w:sz w:val="24"/>
          <w:szCs w:val="24"/>
        </w:rPr>
        <w:t>Directors</w:t>
      </w:r>
    </w:p>
    <w:p xmlns:wp14="http://schemas.microsoft.com/office/word/2010/wordml" w:rsidRPr="004973EB" w:rsidR="003A5800" w:rsidRDefault="003A5800" w14:paraId="1FC39945" wp14:textId="77777777">
      <w:pPr>
        <w:rPr>
          <w:b/>
          <w:sz w:val="24"/>
          <w:szCs w:val="24"/>
        </w:rPr>
      </w:pPr>
    </w:p>
    <w:p xmlns:wp14="http://schemas.microsoft.com/office/word/2010/wordml" w:rsidRPr="00CF5DE6" w:rsidR="003A5800" w:rsidP="00B677D4" w:rsidRDefault="003A5800" w14:paraId="04960903" wp14:textId="77777777">
      <w:pPr>
        <w:ind w:left="720" w:hanging="720"/>
        <w:rPr>
          <w:b/>
          <w:sz w:val="24"/>
          <w:szCs w:val="24"/>
        </w:rPr>
      </w:pPr>
      <w:r w:rsidRPr="00CF5DE6">
        <w:rPr>
          <w:b/>
          <w:sz w:val="24"/>
          <w:szCs w:val="24"/>
        </w:rPr>
        <w:t>Document 4.</w:t>
      </w:r>
      <w:r w:rsidRPr="00CF5DE6">
        <w:rPr>
          <w:b/>
          <w:sz w:val="24"/>
          <w:szCs w:val="24"/>
        </w:rPr>
        <w:tab/>
      </w:r>
      <w:r w:rsidRPr="00CF5DE6">
        <w:rPr>
          <w:b/>
          <w:sz w:val="24"/>
          <w:szCs w:val="24"/>
        </w:rPr>
        <w:t xml:space="preserve">BYLAWS for Archdiocesan/Diocesan Councils with a Separate </w:t>
      </w:r>
      <w:r w:rsidRPr="00CF5DE6">
        <w:rPr>
          <w:b/>
          <w:sz w:val="24"/>
          <w:szCs w:val="24"/>
        </w:rPr>
        <w:tab/>
      </w:r>
      <w:r w:rsidRPr="00CF5DE6">
        <w:rPr>
          <w:b/>
          <w:sz w:val="24"/>
          <w:szCs w:val="24"/>
        </w:rPr>
        <w:tab/>
      </w:r>
      <w:r w:rsidRPr="00CF5DE6">
        <w:rPr>
          <w:b/>
          <w:sz w:val="24"/>
          <w:szCs w:val="24"/>
        </w:rPr>
        <w:tab/>
      </w:r>
      <w:r w:rsidRPr="00CF5DE6">
        <w:rPr>
          <w:b/>
          <w:sz w:val="24"/>
          <w:szCs w:val="24"/>
        </w:rPr>
        <w:t>Board of Directors</w:t>
      </w:r>
    </w:p>
    <w:p xmlns:wp14="http://schemas.microsoft.com/office/word/2010/wordml" w:rsidRPr="004973EB" w:rsidR="003A5800" w:rsidRDefault="003A5800" w14:paraId="0562CB0E" wp14:textId="77777777">
      <w:pPr>
        <w:rPr>
          <w:b/>
          <w:sz w:val="24"/>
          <w:szCs w:val="24"/>
        </w:rPr>
      </w:pPr>
    </w:p>
    <w:p xmlns:wp14="http://schemas.microsoft.com/office/word/2010/wordml" w:rsidRPr="00CF5DE6" w:rsidR="003A5800" w:rsidRDefault="003A5800" w14:paraId="64F80BD5" wp14:textId="77777777">
      <w:pPr>
        <w:rPr>
          <w:b/>
          <w:sz w:val="24"/>
          <w:szCs w:val="24"/>
        </w:rPr>
      </w:pPr>
      <w:r w:rsidRPr="00CF5DE6">
        <w:rPr>
          <w:b/>
          <w:sz w:val="24"/>
          <w:szCs w:val="24"/>
        </w:rPr>
        <w:t>Document 5.</w:t>
      </w:r>
      <w:r w:rsidRPr="00CF5DE6">
        <w:rPr>
          <w:b/>
          <w:sz w:val="24"/>
          <w:szCs w:val="24"/>
        </w:rPr>
        <w:tab/>
      </w:r>
      <w:r w:rsidRPr="00CF5DE6">
        <w:rPr>
          <w:b/>
          <w:sz w:val="24"/>
          <w:szCs w:val="24"/>
        </w:rPr>
        <w:t>BYLAWS for the National Council</w:t>
      </w:r>
    </w:p>
    <w:p xmlns:wp14="http://schemas.microsoft.com/office/word/2010/wordml" w:rsidRPr="00CF5DE6" w:rsidR="003A5800" w:rsidRDefault="003A5800" w14:paraId="34CE0A41" wp14:textId="77777777">
      <w:pPr>
        <w:rPr>
          <w:b/>
          <w:sz w:val="24"/>
          <w:szCs w:val="24"/>
        </w:rPr>
      </w:pPr>
    </w:p>
    <w:p xmlns:wp14="http://schemas.microsoft.com/office/word/2010/wordml" w:rsidRPr="00CF5DE6" w:rsidR="003A5800" w:rsidP="00B677D4" w:rsidRDefault="003A5800" w14:paraId="4FD14938" wp14:textId="77777777">
      <w:pPr>
        <w:ind w:left="720" w:hanging="720"/>
        <w:rPr>
          <w:b/>
          <w:sz w:val="24"/>
          <w:szCs w:val="24"/>
        </w:rPr>
      </w:pPr>
      <w:r w:rsidRPr="00CF5DE6">
        <w:rPr>
          <w:b/>
          <w:sz w:val="24"/>
          <w:szCs w:val="24"/>
        </w:rPr>
        <w:t>Document 6.</w:t>
      </w:r>
      <w:r w:rsidRPr="00CF5DE6">
        <w:rPr>
          <w:b/>
          <w:sz w:val="24"/>
          <w:szCs w:val="24"/>
        </w:rPr>
        <w:tab/>
      </w:r>
      <w:r w:rsidRPr="00CF5DE6">
        <w:rPr>
          <w:b/>
          <w:sz w:val="24"/>
          <w:szCs w:val="24"/>
        </w:rPr>
        <w:t xml:space="preserve">BYLAWS for District Councils with an Integrated </w:t>
      </w:r>
      <w:r w:rsidRPr="00CF5DE6">
        <w:rPr>
          <w:b/>
          <w:sz w:val="24"/>
          <w:szCs w:val="24"/>
        </w:rPr>
        <w:tab/>
      </w:r>
      <w:r w:rsidRPr="00CF5DE6">
        <w:rPr>
          <w:b/>
          <w:sz w:val="24"/>
          <w:szCs w:val="24"/>
        </w:rPr>
        <w:tab/>
      </w:r>
      <w:r w:rsidRPr="00CF5DE6">
        <w:rPr>
          <w:b/>
          <w:sz w:val="24"/>
          <w:szCs w:val="24"/>
        </w:rPr>
        <w:tab/>
      </w:r>
      <w:r w:rsidRPr="00CF5DE6">
        <w:rPr>
          <w:b/>
          <w:sz w:val="24"/>
          <w:szCs w:val="24"/>
        </w:rPr>
        <w:tab/>
      </w:r>
      <w:r w:rsidRPr="00CF5DE6">
        <w:rPr>
          <w:b/>
          <w:sz w:val="24"/>
          <w:szCs w:val="24"/>
        </w:rPr>
        <w:tab/>
      </w:r>
      <w:r w:rsidRPr="00CF5DE6">
        <w:rPr>
          <w:b/>
          <w:sz w:val="24"/>
          <w:szCs w:val="24"/>
        </w:rPr>
        <w:t>Board of Directors</w:t>
      </w:r>
    </w:p>
    <w:p xmlns:wp14="http://schemas.microsoft.com/office/word/2010/wordml" w:rsidRPr="004973EB" w:rsidR="003A5800" w:rsidRDefault="003A5800" w14:paraId="62EBF3C5" wp14:textId="77777777">
      <w:pPr>
        <w:rPr>
          <w:b/>
          <w:sz w:val="28"/>
        </w:rPr>
      </w:pPr>
    </w:p>
    <w:p xmlns:wp14="http://schemas.microsoft.com/office/word/2010/wordml" w:rsidRPr="00CF5DE6" w:rsidR="003A5800" w:rsidP="00B677D4" w:rsidRDefault="003A5800" w14:paraId="4B5FB754" wp14:textId="77777777">
      <w:pPr>
        <w:ind w:left="720" w:hanging="720"/>
        <w:rPr>
          <w:b/>
          <w:sz w:val="24"/>
          <w:szCs w:val="24"/>
        </w:rPr>
      </w:pPr>
      <w:r w:rsidRPr="00CF5DE6">
        <w:rPr>
          <w:b/>
          <w:sz w:val="24"/>
          <w:szCs w:val="24"/>
        </w:rPr>
        <w:t>Document 7.</w:t>
      </w:r>
      <w:r w:rsidRPr="00CF5DE6">
        <w:rPr>
          <w:b/>
          <w:sz w:val="24"/>
          <w:szCs w:val="24"/>
        </w:rPr>
        <w:tab/>
      </w:r>
      <w:r w:rsidRPr="00CF5DE6">
        <w:rPr>
          <w:b/>
          <w:sz w:val="24"/>
          <w:szCs w:val="24"/>
        </w:rPr>
        <w:t xml:space="preserve">BYLAWS for Archdiocesan/Diocesan Councils with an </w:t>
      </w:r>
      <w:r w:rsidRPr="00CF5DE6">
        <w:rPr>
          <w:b/>
          <w:sz w:val="24"/>
          <w:szCs w:val="24"/>
        </w:rPr>
        <w:tab/>
      </w:r>
      <w:r w:rsidRPr="00CF5DE6">
        <w:rPr>
          <w:b/>
          <w:sz w:val="24"/>
          <w:szCs w:val="24"/>
        </w:rPr>
        <w:tab/>
      </w:r>
      <w:r w:rsidRPr="00CF5DE6">
        <w:rPr>
          <w:b/>
          <w:sz w:val="24"/>
          <w:szCs w:val="24"/>
        </w:rPr>
        <w:tab/>
      </w:r>
      <w:r w:rsidRPr="00CF5DE6">
        <w:rPr>
          <w:b/>
          <w:sz w:val="24"/>
          <w:szCs w:val="24"/>
        </w:rPr>
        <w:tab/>
      </w:r>
      <w:r w:rsidRPr="00CF5DE6">
        <w:rPr>
          <w:b/>
          <w:sz w:val="24"/>
          <w:szCs w:val="24"/>
        </w:rPr>
        <w:t>Integrated Board of Directors</w:t>
      </w:r>
    </w:p>
    <w:p xmlns:wp14="http://schemas.microsoft.com/office/word/2010/wordml" w:rsidRPr="00CF5DE6" w:rsidR="003A5800" w:rsidP="00B677D4" w:rsidRDefault="003A5800" w14:paraId="6D98A12B" wp14:textId="77777777">
      <w:pPr>
        <w:ind w:left="720" w:hanging="720"/>
        <w:rPr>
          <w:b/>
          <w:sz w:val="24"/>
          <w:szCs w:val="24"/>
        </w:rPr>
      </w:pPr>
    </w:p>
    <w:p xmlns:wp14="http://schemas.microsoft.com/office/word/2010/wordml" w:rsidRPr="00CF5DE6" w:rsidR="003A5800" w:rsidP="006E0482" w:rsidRDefault="003A5800" w14:paraId="6AC8BDAE" wp14:textId="77777777">
      <w:pPr>
        <w:ind w:left="2160" w:hanging="2160"/>
        <w:rPr>
          <w:b/>
          <w:sz w:val="24"/>
          <w:szCs w:val="24"/>
        </w:rPr>
      </w:pPr>
      <w:r w:rsidRPr="00CF5DE6">
        <w:rPr>
          <w:b/>
          <w:sz w:val="24"/>
          <w:szCs w:val="24"/>
        </w:rPr>
        <w:t>Document 8.</w:t>
      </w:r>
      <w:r w:rsidRPr="004973EB">
        <w:rPr>
          <w:b/>
          <w:sz w:val="24"/>
          <w:szCs w:val="24"/>
        </w:rPr>
        <w:t xml:space="preserve">  </w:t>
      </w:r>
      <w:r w:rsidRPr="00CF5DE6">
        <w:rPr>
          <w:b/>
          <w:sz w:val="24"/>
          <w:szCs w:val="24"/>
        </w:rPr>
        <w:t xml:space="preserve">BYLAWS for District Councils </w:t>
      </w:r>
      <w:r w:rsidRPr="00CF5DE6">
        <w:rPr>
          <w:b/>
          <w:sz w:val="24"/>
          <w:szCs w:val="24"/>
          <w:u w:val="single"/>
        </w:rPr>
        <w:t>without</w:t>
      </w:r>
      <w:r w:rsidRPr="00CF5DE6">
        <w:rPr>
          <w:b/>
          <w:sz w:val="24"/>
          <w:szCs w:val="24"/>
        </w:rPr>
        <w:t xml:space="preserve"> a Board of Directors</w:t>
      </w:r>
    </w:p>
    <w:p xmlns:wp14="http://schemas.microsoft.com/office/word/2010/wordml" w:rsidRPr="00CF5DE6" w:rsidR="003A5800" w:rsidP="00B677D4" w:rsidRDefault="003A5800" w14:paraId="2946DB82" wp14:textId="77777777">
      <w:pPr>
        <w:ind w:left="720" w:hanging="720"/>
        <w:rPr>
          <w:b/>
          <w:sz w:val="24"/>
          <w:szCs w:val="24"/>
        </w:rPr>
      </w:pPr>
    </w:p>
    <w:p xmlns:wp14="http://schemas.microsoft.com/office/word/2010/wordml" w:rsidRPr="00CF5DE6" w:rsidR="003A5800" w:rsidP="006E0482" w:rsidRDefault="003A5800" w14:paraId="4AF6B279" wp14:textId="77777777">
      <w:pPr>
        <w:ind w:left="2160" w:hanging="2160"/>
        <w:rPr>
          <w:b/>
          <w:sz w:val="24"/>
          <w:szCs w:val="24"/>
        </w:rPr>
      </w:pPr>
      <w:r w:rsidRPr="00CF5DE6">
        <w:rPr>
          <w:b/>
          <w:sz w:val="24"/>
          <w:szCs w:val="24"/>
        </w:rPr>
        <w:t>Document 9.</w:t>
      </w:r>
      <w:r w:rsidRPr="004973EB">
        <w:rPr>
          <w:b/>
          <w:sz w:val="24"/>
          <w:szCs w:val="24"/>
        </w:rPr>
        <w:t xml:space="preserve">  </w:t>
      </w:r>
      <w:r w:rsidRPr="00CF5DE6">
        <w:rPr>
          <w:b/>
          <w:sz w:val="24"/>
          <w:szCs w:val="24"/>
        </w:rPr>
        <w:t xml:space="preserve">BYLAWS for Archdiocesan/Diocesan Councils </w:t>
      </w:r>
      <w:r w:rsidRPr="00CF5DE6">
        <w:rPr>
          <w:b/>
          <w:sz w:val="24"/>
          <w:szCs w:val="24"/>
          <w:u w:val="single"/>
        </w:rPr>
        <w:t>without</w:t>
      </w:r>
      <w:r w:rsidRPr="00CF5DE6">
        <w:rPr>
          <w:b/>
          <w:sz w:val="24"/>
          <w:szCs w:val="24"/>
        </w:rPr>
        <w:t xml:space="preserve"> a Board of Directors</w:t>
      </w:r>
    </w:p>
    <w:p xmlns:wp14="http://schemas.microsoft.com/office/word/2010/wordml" w:rsidRPr="004973EB" w:rsidR="003A5800" w:rsidP="00B677D4" w:rsidRDefault="003A5800" w14:paraId="5997CC1D" wp14:textId="77777777">
      <w:pPr>
        <w:ind w:left="720" w:hanging="720"/>
        <w:rPr>
          <w:b/>
          <w:sz w:val="28"/>
        </w:rPr>
      </w:pPr>
    </w:p>
    <w:p xmlns:wp14="http://schemas.microsoft.com/office/word/2010/wordml" w:rsidRPr="00CF5DE6" w:rsidR="003A5800" w:rsidRDefault="003A5800" w14:paraId="74559625" wp14:textId="77777777">
      <w:pPr>
        <w:rPr>
          <w:sz w:val="24"/>
        </w:rPr>
      </w:pPr>
      <w:r w:rsidRPr="004F76F6">
        <w:rPr>
          <w:sz w:val="24"/>
        </w:rPr>
        <w:t xml:space="preserve">In 2003, the Council General </w:t>
      </w:r>
      <w:r w:rsidRPr="0037202E">
        <w:rPr>
          <w:sz w:val="24"/>
        </w:rPr>
        <w:t xml:space="preserve">International approved an updated version of the Rule of the Society. </w:t>
      </w:r>
      <w:r w:rsidRPr="00E568E9">
        <w:rPr>
          <w:sz w:val="24"/>
        </w:rPr>
        <w:t xml:space="preserve"> Each separate Superior/National Council was invited to draft their own Part III of the Rule to define the items of the Rule that are unique to each country. </w:t>
      </w:r>
      <w:r w:rsidRPr="00AB44F8">
        <w:rPr>
          <w:sz w:val="24"/>
        </w:rPr>
        <w:t xml:space="preserve"> This new version of Part III of</w:t>
      </w:r>
      <w:r w:rsidRPr="002129D5">
        <w:rPr>
          <w:sz w:val="24"/>
        </w:rPr>
        <w:t xml:space="preserve"> the Rule for the United States </w:t>
      </w:r>
      <w:r w:rsidRPr="001D6114">
        <w:rPr>
          <w:sz w:val="24"/>
        </w:rPr>
        <w:t xml:space="preserve">was different from the former Rule in that details of structure and governance were removed.  Those details were then placed in Bylaws which varied with each type of </w:t>
      </w:r>
      <w:r w:rsidRPr="00CF5DE6">
        <w:rPr>
          <w:sz w:val="24"/>
        </w:rPr>
        <w:t>SVdP structure within the United States.  Part III of the Rule was approved by the National Council Members at the Society of St. Vincent de Paul’s 2005 Annual Meeting held in Chicago (August 31</w:t>
      </w:r>
      <w:r w:rsidRPr="00CF5DE6">
        <w:rPr>
          <w:sz w:val="24"/>
          <w:vertAlign w:val="superscript"/>
        </w:rPr>
        <w:t>st</w:t>
      </w:r>
      <w:r w:rsidRPr="00CF5DE6">
        <w:rPr>
          <w:sz w:val="24"/>
        </w:rPr>
        <w:t xml:space="preserve"> - September 4</w:t>
      </w:r>
      <w:r w:rsidRPr="00CF5DE6">
        <w:rPr>
          <w:sz w:val="24"/>
          <w:vertAlign w:val="superscript"/>
        </w:rPr>
        <w:t>th</w:t>
      </w:r>
      <w:r w:rsidRPr="00CF5DE6">
        <w:rPr>
          <w:sz w:val="24"/>
        </w:rPr>
        <w:t>, 2005) and formally approved by the Council General International in 2006.</w:t>
      </w:r>
    </w:p>
    <w:p xmlns:wp14="http://schemas.microsoft.com/office/word/2010/wordml" w:rsidRPr="00CF5DE6" w:rsidR="003A5800" w:rsidRDefault="003A5800" w14:paraId="110FFD37" wp14:textId="77777777">
      <w:pPr>
        <w:rPr>
          <w:sz w:val="24"/>
        </w:rPr>
      </w:pPr>
    </w:p>
    <w:p xmlns:wp14="http://schemas.microsoft.com/office/word/2010/wordml" w:rsidRPr="00CF5DE6" w:rsidR="003A5800" w:rsidRDefault="003A5800" w14:paraId="74F9DC2E" wp14:textId="77777777">
      <w:pPr>
        <w:rPr>
          <w:sz w:val="24"/>
        </w:rPr>
      </w:pPr>
      <w:r w:rsidRPr="00CF5DE6">
        <w:rPr>
          <w:sz w:val="24"/>
        </w:rPr>
        <w:t>The Bylaws documents  were originally approved by the National Council Members at the Society of St. Vincent de Paul’s 2005 Annual Meeting held in Chicago (August 31</w:t>
      </w:r>
      <w:r w:rsidRPr="00CF5DE6">
        <w:rPr>
          <w:sz w:val="24"/>
          <w:vertAlign w:val="superscript"/>
        </w:rPr>
        <w:t>st</w:t>
      </w:r>
      <w:r w:rsidRPr="00CF5DE6">
        <w:rPr>
          <w:sz w:val="24"/>
        </w:rPr>
        <w:t xml:space="preserve"> - September 4</w:t>
      </w:r>
      <w:r w:rsidRPr="00CF5DE6">
        <w:rPr>
          <w:sz w:val="24"/>
          <w:vertAlign w:val="superscript"/>
        </w:rPr>
        <w:t>th</w:t>
      </w:r>
      <w:r w:rsidRPr="00CF5DE6">
        <w:rPr>
          <w:sz w:val="24"/>
        </w:rPr>
        <w:t>, 2005) and have been revised as needed so that good governance policies are in place and are in compliance with:</w:t>
      </w:r>
    </w:p>
    <w:p xmlns:wp14="http://schemas.microsoft.com/office/word/2010/wordml" w:rsidRPr="00CF5DE6" w:rsidR="003A5800" w:rsidRDefault="003A5800" w14:paraId="04475519" wp14:textId="77777777">
      <w:pPr>
        <w:jc w:val="center"/>
        <w:rPr>
          <w:sz w:val="24"/>
        </w:rPr>
      </w:pPr>
      <w:r w:rsidRPr="00CF5DE6">
        <w:rPr>
          <w:sz w:val="24"/>
        </w:rPr>
        <w:t xml:space="preserve">the Rule of the Society, </w:t>
      </w:r>
    </w:p>
    <w:p xmlns:wp14="http://schemas.microsoft.com/office/word/2010/wordml" w:rsidRPr="00CF5DE6" w:rsidR="003A5800" w:rsidRDefault="003A5800" w14:paraId="55F26940" wp14:textId="77777777">
      <w:pPr>
        <w:jc w:val="center"/>
        <w:rPr>
          <w:sz w:val="24"/>
        </w:rPr>
      </w:pPr>
      <w:r w:rsidRPr="00CF5DE6">
        <w:rPr>
          <w:sz w:val="24"/>
        </w:rPr>
        <w:t>the Charter of the Society (a.k.a. Articles of Incorporation)</w:t>
      </w:r>
    </w:p>
    <w:p xmlns:wp14="http://schemas.microsoft.com/office/word/2010/wordml" w:rsidRPr="00CF5DE6" w:rsidR="003A5800" w:rsidRDefault="003A5800" w14:paraId="16C276CB" wp14:textId="77777777">
      <w:pPr>
        <w:jc w:val="center"/>
        <w:rPr>
          <w:sz w:val="24"/>
        </w:rPr>
      </w:pPr>
      <w:r w:rsidRPr="00CF5DE6">
        <w:rPr>
          <w:sz w:val="24"/>
        </w:rPr>
        <w:t>the Bylaws of the National Council,</w:t>
      </w:r>
    </w:p>
    <w:p xmlns:wp14="http://schemas.microsoft.com/office/word/2010/wordml" w:rsidRPr="00CF5DE6" w:rsidR="003A5800" w:rsidRDefault="003A5800" w14:paraId="2F51161D" wp14:textId="77777777">
      <w:pPr>
        <w:jc w:val="center"/>
        <w:rPr>
          <w:sz w:val="24"/>
        </w:rPr>
      </w:pPr>
      <w:r w:rsidRPr="00CF5DE6">
        <w:rPr>
          <w:sz w:val="24"/>
        </w:rPr>
        <w:t>and leave flexibility for compliance with national and state laws that govern charities.</w:t>
      </w:r>
    </w:p>
    <w:p xmlns:wp14="http://schemas.microsoft.com/office/word/2010/wordml" w:rsidRPr="00CF5DE6" w:rsidR="003A5800" w:rsidRDefault="003A5800" w14:paraId="6B699379" wp14:textId="77777777">
      <w:pPr>
        <w:rPr>
          <w:sz w:val="24"/>
        </w:rPr>
      </w:pPr>
    </w:p>
    <w:p xmlns:wp14="http://schemas.microsoft.com/office/word/2010/wordml" w:rsidRPr="00CF5DE6" w:rsidR="003A5800" w:rsidRDefault="003A5800" w14:paraId="3AF974A5" wp14:textId="77777777">
      <w:pPr>
        <w:rPr>
          <w:sz w:val="24"/>
        </w:rPr>
      </w:pPr>
      <w:r w:rsidRPr="00CF5DE6">
        <w:rPr>
          <w:sz w:val="24"/>
        </w:rPr>
        <w:t xml:space="preserve">This publication is intended to provide Conferences or Councils with Bylaws to meet governance needs.   The Bylaws presented here are interlocking in nature through all levels of the governance structure of the Society of St. Vincent de Paul in order to provide uniformity, accountability and continuity in governance procedures. These Bylaws include a basic understanding of the practical and legal concepts underlying Bylaws and sample provisions or policies that can be tailored to suit the individual needs of a Conference or Council. </w:t>
      </w:r>
    </w:p>
    <w:p xmlns:wp14="http://schemas.microsoft.com/office/word/2010/wordml" w:rsidRPr="00CF5DE6" w:rsidR="003A5800" w:rsidRDefault="003A5800" w14:paraId="3FE9F23F" wp14:textId="77777777">
      <w:pPr>
        <w:rPr>
          <w:sz w:val="24"/>
        </w:rPr>
      </w:pPr>
    </w:p>
    <w:p xmlns:wp14="http://schemas.microsoft.com/office/word/2010/wordml" w:rsidRPr="00CF5DE6" w:rsidR="003A5800" w:rsidRDefault="003A5800" w14:paraId="7BA39D87" wp14:textId="77777777">
      <w:pPr>
        <w:rPr>
          <w:sz w:val="24"/>
        </w:rPr>
      </w:pPr>
      <w:r w:rsidRPr="00CF5DE6">
        <w:rPr>
          <w:sz w:val="24"/>
        </w:rPr>
        <w:t xml:space="preserve">In drafting these Bylaws “The Nonprofit Board’s Guide to Bylaws – Creating a Framework for Effective Governance” was used extensively as a reference. This publication is available from the National Center for Nonprofit Boards, 2000 L Street NW, Suite 510, Washington, DC 20036.  Telephone: 202-452-6262 or 800-883-6262.  Copyright 2003 BoardSource by the National Center for Nonprofit Boards.  Used by permission.  </w:t>
      </w:r>
    </w:p>
    <w:p xmlns:wp14="http://schemas.microsoft.com/office/word/2010/wordml" w:rsidRPr="00CF5DE6" w:rsidR="003A5800" w:rsidRDefault="003A5800" w14:paraId="18D19ADA" wp14:textId="77777777">
      <w:pPr>
        <w:pStyle w:val="Heading1"/>
      </w:pPr>
      <w:r w:rsidRPr="00CF5DE6">
        <w:rPr>
          <w:sz w:val="24"/>
        </w:rPr>
        <w:br w:type="page"/>
      </w:r>
      <w:bookmarkStart w:name="_Toc116877787" w:id="5"/>
      <w:bookmarkStart w:name="_Toc116884602" w:id="6"/>
      <w:bookmarkStart w:name="_Toc389056289" w:id="7"/>
      <w:r w:rsidRPr="00CF5DE6">
        <w:t>STRUCTURE</w:t>
      </w:r>
      <w:bookmarkEnd w:id="5"/>
      <w:bookmarkEnd w:id="6"/>
      <w:bookmarkEnd w:id="7"/>
    </w:p>
    <w:p xmlns:wp14="http://schemas.microsoft.com/office/word/2010/wordml" w:rsidRPr="00CF5DE6" w:rsidR="003A5800" w:rsidRDefault="003A5800" w14:paraId="1F72F646" wp14:textId="77777777">
      <w:pPr>
        <w:jc w:val="center"/>
        <w:rPr>
          <w:sz w:val="24"/>
        </w:rPr>
      </w:pPr>
    </w:p>
    <w:p xmlns:wp14="http://schemas.microsoft.com/office/word/2010/wordml" w:rsidRPr="00CF5DE6" w:rsidR="003A5800" w:rsidRDefault="003A5800" w14:paraId="2590F07E" wp14:textId="77777777">
      <w:pPr>
        <w:jc w:val="center"/>
        <w:rPr>
          <w:sz w:val="24"/>
        </w:rPr>
      </w:pPr>
      <w:r w:rsidRPr="00CF5DE6">
        <w:rPr>
          <w:sz w:val="24"/>
        </w:rPr>
        <w:t xml:space="preserve">“Bylaws </w:t>
      </w:r>
      <w:r w:rsidRPr="00CF5DE6">
        <w:rPr>
          <w:b/>
          <w:sz w:val="24"/>
        </w:rPr>
        <w:t>determine how an organization is</w:t>
      </w:r>
      <w:r w:rsidRPr="00CF5DE6">
        <w:rPr>
          <w:sz w:val="24"/>
        </w:rPr>
        <w:t xml:space="preserve"> </w:t>
      </w:r>
      <w:r w:rsidRPr="00CF5DE6">
        <w:rPr>
          <w:b/>
          <w:i/>
          <w:sz w:val="24"/>
        </w:rPr>
        <w:t xml:space="preserve">structured.   </w:t>
      </w:r>
      <w:r w:rsidRPr="00CF5DE6">
        <w:rPr>
          <w:sz w:val="24"/>
        </w:rPr>
        <w:t>For example, most</w:t>
      </w:r>
    </w:p>
    <w:p xmlns:wp14="http://schemas.microsoft.com/office/word/2010/wordml" w:rsidRPr="00CF5DE6" w:rsidR="003A5800" w:rsidRDefault="003A5800" w14:paraId="148F8779" wp14:textId="77777777">
      <w:pPr>
        <w:jc w:val="center"/>
        <w:rPr>
          <w:sz w:val="24"/>
        </w:rPr>
      </w:pPr>
      <w:r w:rsidRPr="00CF5DE6">
        <w:rPr>
          <w:sz w:val="24"/>
        </w:rPr>
        <w:t xml:space="preserve">Bylaws specify whether an organization has members, define the duties of </w:t>
      </w:r>
    </w:p>
    <w:p xmlns:wp14="http://schemas.microsoft.com/office/word/2010/wordml" w:rsidRPr="00CF5DE6" w:rsidR="003A5800" w:rsidRDefault="003A5800" w14:paraId="01E6852B" wp14:textId="77777777">
      <w:pPr>
        <w:jc w:val="center"/>
        <w:rPr>
          <w:sz w:val="24"/>
        </w:rPr>
      </w:pPr>
      <w:r w:rsidRPr="00CF5DE6">
        <w:rPr>
          <w:sz w:val="24"/>
        </w:rPr>
        <w:t xml:space="preserve">officers and board members, and identify standing board committees.   </w:t>
      </w:r>
    </w:p>
    <w:p xmlns:wp14="http://schemas.microsoft.com/office/word/2010/wordml" w:rsidRPr="00CF5DE6" w:rsidR="003A5800" w:rsidRDefault="003A5800" w14:paraId="27556627" wp14:textId="77777777">
      <w:pPr>
        <w:jc w:val="center"/>
        <w:rPr>
          <w:sz w:val="24"/>
        </w:rPr>
      </w:pPr>
      <w:r w:rsidRPr="00CF5DE6">
        <w:rPr>
          <w:sz w:val="24"/>
        </w:rPr>
        <w:t>An important function of Bylaws (if this matter is not covered</w:t>
      </w:r>
    </w:p>
    <w:p xmlns:wp14="http://schemas.microsoft.com/office/word/2010/wordml" w:rsidRPr="00CF5DE6" w:rsidR="003A5800" w:rsidP="006E0482" w:rsidRDefault="003A5800" w14:paraId="511EA4CA" wp14:textId="77777777">
      <w:pPr>
        <w:jc w:val="center"/>
      </w:pPr>
      <w:r w:rsidRPr="00CF5DE6">
        <w:rPr>
          <w:sz w:val="24"/>
        </w:rPr>
        <w:t>in the Articles) is to specify how board members are selected.”</w:t>
      </w:r>
    </w:p>
    <w:p xmlns:wp14="http://schemas.microsoft.com/office/word/2010/wordml" w:rsidRPr="00CF5DE6" w:rsidR="003A5800" w:rsidP="003A5800" w:rsidRDefault="003A5800" w14:paraId="5CFFAD16" wp14:textId="77777777">
      <w:pPr>
        <w:numPr>
          <w:ilvl w:val="0"/>
          <w:numId w:val="40"/>
        </w:numPr>
        <w:jc w:val="center"/>
        <w:rPr>
          <w:b/>
          <w:bCs/>
          <w:sz w:val="24"/>
        </w:rPr>
      </w:pPr>
      <w:r w:rsidRPr="00CF5DE6">
        <w:rPr>
          <w:b/>
          <w:bCs/>
          <w:sz w:val="24"/>
        </w:rPr>
        <w:t>National Center for Nonprofit Boards (n/k/a BoardSource)</w:t>
      </w:r>
    </w:p>
    <w:p xmlns:wp14="http://schemas.microsoft.com/office/word/2010/wordml" w:rsidRPr="00CF5DE6" w:rsidR="003A5800" w:rsidRDefault="003A5800" w14:paraId="08CE6F91" wp14:textId="77777777">
      <w:pPr>
        <w:jc w:val="center"/>
        <w:rPr>
          <w:b/>
          <w:bCs/>
          <w:sz w:val="24"/>
        </w:rPr>
      </w:pPr>
    </w:p>
    <w:p xmlns:wp14="http://schemas.microsoft.com/office/word/2010/wordml" w:rsidRPr="00CF5DE6" w:rsidR="003A5800" w:rsidRDefault="003A5800" w14:paraId="42F354EA" wp14:textId="77777777">
      <w:pPr>
        <w:rPr>
          <w:sz w:val="24"/>
        </w:rPr>
      </w:pPr>
      <w:r w:rsidRPr="00CF5DE6">
        <w:rPr>
          <w:sz w:val="24"/>
        </w:rPr>
        <w:t xml:space="preserve">Organizational structure and organizational relationships need to be considered carefully.  As a volunteer-led organization and one in which volunteers are used at all levels, the complex nature of relationships with those in need, Conferences, Councils, </w:t>
      </w:r>
      <w:r>
        <w:rPr>
          <w:sz w:val="24"/>
        </w:rPr>
        <w:t xml:space="preserve">Special Works, </w:t>
      </w:r>
      <w:r w:rsidRPr="001D6114">
        <w:rPr>
          <w:sz w:val="24"/>
        </w:rPr>
        <w:t>higher Councils, the Rule and the charter of the Society of St. Vincent de Paul have to be respected and honored.  The relationship and accountability also be</w:t>
      </w:r>
      <w:r w:rsidRPr="00CF5DE6">
        <w:rPr>
          <w:sz w:val="24"/>
        </w:rPr>
        <w:t>tween governance (volunteer leadership) and management (paid staff or volunteer staff who operate in a management capacity) needs to be very clearly defined in governance policies.</w:t>
      </w:r>
    </w:p>
    <w:p xmlns:wp14="http://schemas.microsoft.com/office/word/2010/wordml" w:rsidRPr="00CF5DE6" w:rsidR="003A5800" w:rsidRDefault="003A5800" w14:paraId="61CDCEAD" wp14:textId="77777777">
      <w:pPr>
        <w:rPr>
          <w:sz w:val="24"/>
        </w:rPr>
      </w:pPr>
    </w:p>
    <w:p xmlns:wp14="http://schemas.microsoft.com/office/word/2010/wordml" w:rsidRPr="00CF5DE6" w:rsidR="003A5800" w:rsidRDefault="003A5800" w14:paraId="3728BF6A" wp14:textId="77777777">
      <w:pPr>
        <w:rPr>
          <w:sz w:val="24"/>
        </w:rPr>
      </w:pPr>
      <w:r w:rsidRPr="00CF5DE6">
        <w:rPr>
          <w:sz w:val="24"/>
        </w:rPr>
        <w:t>This structure is defined at the time of approval in relationship to the goals of the various levels of the Society’s governing entities as they relate to the purpose and mission of the International Society of St. Vincent de Paul, to whose Rule they are subjected through membership, Aggregation, etc.  It is most beneficial to define the organizational structure, including noting the mission of all governing entities, in order to ensure that relationships and accountabilities are clearly stated.</w:t>
      </w:r>
    </w:p>
    <w:p xmlns:wp14="http://schemas.microsoft.com/office/word/2010/wordml" w:rsidRPr="00CF5DE6" w:rsidR="003A5800" w:rsidRDefault="003A5800" w14:paraId="675DDF41" wp14:textId="77777777">
      <w:pPr>
        <w:pStyle w:val="Heading1"/>
      </w:pPr>
      <w:bookmarkStart w:name="_Toc116877789" w:id="8"/>
      <w:bookmarkStart w:name="_Toc116884604" w:id="9"/>
      <w:bookmarkStart w:name="_Toc389056290" w:id="10"/>
      <w:r w:rsidRPr="00CF5DE6">
        <w:t>HOW TO USE THIS BOOK</w:t>
      </w:r>
      <w:bookmarkEnd w:id="8"/>
      <w:bookmarkEnd w:id="9"/>
      <w:bookmarkEnd w:id="10"/>
    </w:p>
    <w:p xmlns:wp14="http://schemas.microsoft.com/office/word/2010/wordml" w:rsidRPr="00CF5DE6" w:rsidR="003A5800" w:rsidRDefault="003A5800" w14:paraId="6BB9E253" wp14:textId="77777777">
      <w:pPr>
        <w:jc w:val="center"/>
        <w:rPr>
          <w:b/>
          <w:sz w:val="24"/>
        </w:rPr>
      </w:pPr>
    </w:p>
    <w:p xmlns:wp14="http://schemas.microsoft.com/office/word/2010/wordml" w:rsidRPr="00CF5DE6" w:rsidR="003A5800" w:rsidRDefault="003A5800" w14:paraId="7988573C" wp14:textId="77777777">
      <w:pPr>
        <w:pStyle w:val="BodyText"/>
      </w:pPr>
      <w:r w:rsidRPr="00CF5DE6">
        <w:t>This book is designed to assist you in developing Bylaws for your specific entity within the Society of St. Vincent de Paul.</w:t>
      </w:r>
    </w:p>
    <w:p xmlns:wp14="http://schemas.microsoft.com/office/word/2010/wordml" w:rsidRPr="00CF5DE6" w:rsidR="003A5800" w:rsidRDefault="003A5800" w14:paraId="23DE523C" wp14:textId="77777777">
      <w:pPr>
        <w:pStyle w:val="BodyText"/>
      </w:pPr>
    </w:p>
    <w:p xmlns:wp14="http://schemas.microsoft.com/office/word/2010/wordml" w:rsidRPr="00CF5DE6" w:rsidR="003A5800" w:rsidRDefault="003A5800" w14:paraId="783DFCDF" wp14:textId="77777777">
      <w:pPr>
        <w:pStyle w:val="BodyText"/>
        <w:rPr>
          <w:b/>
        </w:rPr>
      </w:pPr>
      <w:r w:rsidRPr="00CF5DE6">
        <w:rPr>
          <w:b/>
          <w:szCs w:val="24"/>
        </w:rPr>
        <w:t>Document 1</w:t>
      </w:r>
      <w:r w:rsidRPr="004973EB">
        <w:rPr>
          <w:b/>
          <w:szCs w:val="24"/>
        </w:rPr>
        <w:t>:</w:t>
      </w:r>
      <w:r w:rsidRPr="004973EB">
        <w:rPr>
          <w:b/>
        </w:rPr>
        <w:t xml:space="preserve"> Simple Bylaws for most Conferences</w:t>
      </w:r>
      <w:r w:rsidRPr="004973EB">
        <w:t>.  This set of Bylaws is intended for use by the majority of the Society’s Conferences in the United States of</w:t>
      </w:r>
      <w:r w:rsidRPr="004F76F6">
        <w:t xml:space="preserve"> America.</w:t>
      </w:r>
      <w:r w:rsidRPr="00E568E9">
        <w:t xml:space="preserve">  This normally includes </w:t>
      </w:r>
      <w:r w:rsidRPr="00AB44F8">
        <w:t>Conferences located in a parish and</w:t>
      </w:r>
      <w:r w:rsidRPr="002129D5">
        <w:t xml:space="preserve"> youth or young adult Conferences, all three of which </w:t>
      </w:r>
      <w:r w:rsidRPr="001D6114">
        <w:t xml:space="preserve">generally do not have employees, </w:t>
      </w:r>
      <w:r>
        <w:t>may or may not</w:t>
      </w:r>
      <w:r w:rsidRPr="001D6114">
        <w:t xml:space="preserve"> have reporting requirements to the IRS, </w:t>
      </w:r>
      <w:r>
        <w:t>may or may not</w:t>
      </w:r>
      <w:r w:rsidRPr="001D6114">
        <w:t xml:space="preserve"> </w:t>
      </w:r>
      <w:r w:rsidRPr="00A81EB1">
        <w:t xml:space="preserve">need to provide their own insurance or indemnification coverage and do not own property, etc.  Conferences covered by this document generally rely on their District or Archdiocesan/Diocesan Councils </w:t>
      </w:r>
      <w:r w:rsidRPr="00CF5DE6">
        <w:t>for tax identification numbers, the filing of tax returns/reports. etc.   In most cases Document 1 will be circulated to its attached Conferences by the local District or Archdiocesan/Diocesan Council and the only action required by the Conference will be to insert the Conference’s name and location, to adopt the document and to appropriately notify their District (or Archdiocesan/Diocesan Council as appropriate) of adoption.</w:t>
      </w:r>
    </w:p>
    <w:p xmlns:wp14="http://schemas.microsoft.com/office/word/2010/wordml" w:rsidRPr="00CF5DE6" w:rsidR="003A5800" w:rsidRDefault="003A5800" w14:paraId="52E56223" wp14:textId="77777777">
      <w:pPr>
        <w:pStyle w:val="BodyText"/>
        <w:rPr>
          <w:b/>
          <w:color w:val="FF0000"/>
          <w:sz w:val="28"/>
          <w:szCs w:val="28"/>
        </w:rPr>
      </w:pPr>
    </w:p>
    <w:p xmlns:wp14="http://schemas.microsoft.com/office/word/2010/wordml" w:rsidR="00455F14" w:rsidRDefault="00455F14" w14:paraId="07547A01" wp14:textId="77777777">
      <w:pPr>
        <w:pStyle w:val="BodyText"/>
        <w:rPr>
          <w:b/>
          <w:szCs w:val="24"/>
        </w:rPr>
      </w:pPr>
    </w:p>
    <w:p xmlns:wp14="http://schemas.microsoft.com/office/word/2010/wordml" w:rsidR="00455F14" w:rsidRDefault="00455F14" w14:paraId="5043CB0F" wp14:textId="77777777">
      <w:pPr>
        <w:pStyle w:val="BodyText"/>
        <w:rPr>
          <w:b/>
          <w:szCs w:val="24"/>
        </w:rPr>
      </w:pPr>
    </w:p>
    <w:p xmlns:wp14="http://schemas.microsoft.com/office/word/2010/wordml" w:rsidRPr="004F76F6" w:rsidR="003A5800" w:rsidRDefault="003A5800" w14:paraId="76F8CA5A" wp14:textId="77777777">
      <w:pPr>
        <w:pStyle w:val="BodyText"/>
      </w:pPr>
      <w:r w:rsidRPr="00CF5DE6">
        <w:rPr>
          <w:b/>
          <w:szCs w:val="24"/>
        </w:rPr>
        <w:t>Documents 2 – 7:</w:t>
      </w:r>
      <w:r w:rsidRPr="004973EB">
        <w:rPr>
          <w:b/>
          <w:sz w:val="28"/>
          <w:szCs w:val="28"/>
        </w:rPr>
        <w:t xml:space="preserve">  </w:t>
      </w:r>
      <w:r w:rsidRPr="004973EB">
        <w:rPr>
          <w:b/>
        </w:rPr>
        <w:t xml:space="preserve">Bylaws for Conferences </w:t>
      </w:r>
      <w:r>
        <w:rPr>
          <w:b/>
        </w:rPr>
        <w:t>with Special Works,</w:t>
      </w:r>
      <w:r w:rsidRPr="004973EB">
        <w:rPr>
          <w:b/>
        </w:rPr>
        <w:t xml:space="preserve">. </w:t>
      </w:r>
      <w:r>
        <w:rPr>
          <w:b/>
        </w:rPr>
        <w:t>S</w:t>
      </w:r>
      <w:r w:rsidRPr="004973EB">
        <w:rPr>
          <w:b/>
        </w:rPr>
        <w:t xml:space="preserve">pecial </w:t>
      </w:r>
      <w:r>
        <w:rPr>
          <w:b/>
        </w:rPr>
        <w:t>W</w:t>
      </w:r>
      <w:r w:rsidRPr="004973EB">
        <w:rPr>
          <w:b/>
        </w:rPr>
        <w:t>orks</w:t>
      </w:r>
      <w:r>
        <w:rPr>
          <w:b/>
        </w:rPr>
        <w:t xml:space="preserve"> Conferences</w:t>
      </w:r>
      <w:r w:rsidRPr="004973EB">
        <w:rPr>
          <w:b/>
        </w:rPr>
        <w:t xml:space="preserve">, District Councils, </w:t>
      </w:r>
      <w:r w:rsidRPr="008850C8">
        <w:rPr>
          <w:b/>
        </w:rPr>
        <w:t xml:space="preserve">Archdiocesan/Diocesan Councils and the National Council.   </w:t>
      </w:r>
      <w:r w:rsidRPr="008850C8">
        <w:t>These sets of bylaws are intended to provide the governance-drafting tool for more complex Conferences and Councils within t</w:t>
      </w:r>
      <w:r w:rsidRPr="004F76F6">
        <w:t>he Society of St. Vincent de Paul.</w:t>
      </w:r>
    </w:p>
    <w:p xmlns:wp14="http://schemas.microsoft.com/office/word/2010/wordml" w:rsidRPr="0037202E" w:rsidR="003A5800" w:rsidRDefault="003A5800" w14:paraId="07459315" wp14:textId="77777777">
      <w:pPr>
        <w:pStyle w:val="BodyText"/>
        <w:rPr>
          <w:szCs w:val="24"/>
        </w:rPr>
      </w:pPr>
    </w:p>
    <w:p xmlns:wp14="http://schemas.microsoft.com/office/word/2010/wordml" w:rsidRPr="00A81EB1" w:rsidR="003A5800" w:rsidRDefault="003A5800" w14:paraId="76F2D2CA" wp14:textId="77777777">
      <w:pPr>
        <w:pStyle w:val="BodyText"/>
        <w:rPr>
          <w:szCs w:val="24"/>
        </w:rPr>
      </w:pPr>
      <w:r w:rsidRPr="00E568E9">
        <w:rPr>
          <w:szCs w:val="24"/>
        </w:rPr>
        <w:t xml:space="preserve">The more “complex” articles in Documents 2 – 7 are intended for use by </w:t>
      </w:r>
      <w:r>
        <w:rPr>
          <w:szCs w:val="24"/>
        </w:rPr>
        <w:t xml:space="preserve">Conferences with Special Works, Special Works Conferences and </w:t>
      </w:r>
      <w:r w:rsidRPr="00E568E9">
        <w:rPr>
          <w:szCs w:val="24"/>
        </w:rPr>
        <w:t xml:space="preserve">the majority of Councils </w:t>
      </w:r>
      <w:r w:rsidRPr="00AB44F8">
        <w:rPr>
          <w:szCs w:val="24"/>
        </w:rPr>
        <w:t>of the Society in the United States of America.</w:t>
      </w:r>
      <w:r w:rsidRPr="002129D5">
        <w:rPr>
          <w:szCs w:val="24"/>
        </w:rPr>
        <w:t xml:space="preserve">  This norm</w:t>
      </w:r>
      <w:r w:rsidRPr="001D6114">
        <w:rPr>
          <w:szCs w:val="24"/>
        </w:rPr>
        <w:t>ally includes District, Archdiocesan/Diocesan Councils and the National Council, where state or federal laws require governance tools such as Articles of Incorporation, Bylaws, etc.</w:t>
      </w:r>
      <w:r w:rsidRPr="00A81EB1">
        <w:rPr>
          <w:szCs w:val="24"/>
        </w:rPr>
        <w:t xml:space="preserve">  To assist Councils with governance throughout the Society of St. Vincent de Paul, Documents 2 – 5 allow for Bylaws to be drafted that include a separate Board of Directors which operates under the controls and directives of the Council while Documents 6 and 7 allow for Bylaws to be drafted that include an integrated Council/Board.</w:t>
      </w:r>
    </w:p>
    <w:p xmlns:wp14="http://schemas.microsoft.com/office/word/2010/wordml" w:rsidRPr="00CF5DE6" w:rsidR="003A5800" w:rsidRDefault="003A5800" w14:paraId="6537F28F" wp14:textId="77777777">
      <w:pPr>
        <w:pStyle w:val="BodyText"/>
        <w:rPr>
          <w:b/>
          <w:szCs w:val="24"/>
        </w:rPr>
      </w:pPr>
    </w:p>
    <w:p xmlns:wp14="http://schemas.microsoft.com/office/word/2010/wordml" w:rsidRPr="00CF5DE6" w:rsidR="003A5800" w:rsidRDefault="003A5800" w14:paraId="7E377543" wp14:textId="77777777">
      <w:pPr>
        <w:pStyle w:val="BodyText"/>
        <w:rPr>
          <w:b/>
          <w:szCs w:val="24"/>
        </w:rPr>
      </w:pPr>
      <w:r w:rsidRPr="00CF5DE6">
        <w:rPr>
          <w:b/>
          <w:szCs w:val="24"/>
        </w:rPr>
        <w:t>T</w:t>
      </w:r>
      <w:r w:rsidRPr="004973EB">
        <w:rPr>
          <w:b/>
          <w:szCs w:val="24"/>
        </w:rPr>
        <w:t>he Council</w:t>
      </w:r>
      <w:r w:rsidRPr="00CF5DE6">
        <w:rPr>
          <w:b/>
          <w:szCs w:val="24"/>
        </w:rPr>
        <w:t>/Conference</w:t>
      </w:r>
      <w:r w:rsidRPr="004973EB">
        <w:rPr>
          <w:b/>
          <w:szCs w:val="24"/>
        </w:rPr>
        <w:t xml:space="preserve"> with Separate Board (Documents 2 – 5)</w:t>
      </w:r>
      <w:r w:rsidRPr="00CF5DE6">
        <w:rPr>
          <w:b/>
          <w:szCs w:val="24"/>
        </w:rPr>
        <w:t xml:space="preserve">  </w:t>
      </w:r>
    </w:p>
    <w:p xmlns:wp14="http://schemas.microsoft.com/office/word/2010/wordml" w:rsidRPr="008850C8" w:rsidR="003A5800" w:rsidRDefault="003A5800" w14:paraId="08956E3D" wp14:textId="77777777">
      <w:pPr>
        <w:pStyle w:val="BodyText"/>
        <w:rPr>
          <w:szCs w:val="24"/>
        </w:rPr>
      </w:pPr>
      <w:r w:rsidRPr="004973EB">
        <w:rPr>
          <w:szCs w:val="24"/>
        </w:rPr>
        <w:t>If your</w:t>
      </w:r>
      <w:r w:rsidRPr="00CF5DE6">
        <w:rPr>
          <w:szCs w:val="24"/>
        </w:rPr>
        <w:t xml:space="preserve"> </w:t>
      </w:r>
      <w:r w:rsidRPr="004973EB">
        <w:rPr>
          <w:szCs w:val="24"/>
        </w:rPr>
        <w:t xml:space="preserve">Conference Board </w:t>
      </w:r>
      <w:r>
        <w:rPr>
          <w:szCs w:val="24"/>
        </w:rPr>
        <w:t xml:space="preserve">does </w:t>
      </w:r>
      <w:r w:rsidRPr="004973EB">
        <w:rPr>
          <w:szCs w:val="24"/>
        </w:rPr>
        <w:t xml:space="preserve">not </w:t>
      </w:r>
      <w:r>
        <w:rPr>
          <w:szCs w:val="24"/>
        </w:rPr>
        <w:t>include</w:t>
      </w:r>
      <w:r w:rsidRPr="004973EB">
        <w:rPr>
          <w:szCs w:val="24"/>
        </w:rPr>
        <w:t xml:space="preserve"> </w:t>
      </w:r>
      <w:r>
        <w:rPr>
          <w:szCs w:val="24"/>
        </w:rPr>
        <w:t xml:space="preserve">ALL </w:t>
      </w:r>
      <w:r w:rsidRPr="004973EB">
        <w:rPr>
          <w:szCs w:val="24"/>
        </w:rPr>
        <w:t xml:space="preserve">Conference Members or if your </w:t>
      </w:r>
      <w:r w:rsidRPr="00CF5DE6">
        <w:rPr>
          <w:szCs w:val="24"/>
        </w:rPr>
        <w:t xml:space="preserve">District Council Board </w:t>
      </w:r>
      <w:r>
        <w:rPr>
          <w:szCs w:val="24"/>
        </w:rPr>
        <w:t>does</w:t>
      </w:r>
      <w:r w:rsidRPr="004973EB">
        <w:rPr>
          <w:szCs w:val="24"/>
        </w:rPr>
        <w:t xml:space="preserve"> not </w:t>
      </w:r>
      <w:r>
        <w:rPr>
          <w:szCs w:val="24"/>
        </w:rPr>
        <w:t>include</w:t>
      </w:r>
      <w:r w:rsidRPr="00CF5DE6">
        <w:rPr>
          <w:szCs w:val="24"/>
        </w:rPr>
        <w:t xml:space="preserve"> </w:t>
      </w:r>
      <w:r>
        <w:rPr>
          <w:szCs w:val="24"/>
        </w:rPr>
        <w:t xml:space="preserve">ALL </w:t>
      </w:r>
      <w:r w:rsidRPr="00CF5DE6">
        <w:rPr>
          <w:szCs w:val="24"/>
        </w:rPr>
        <w:t>Conference Presidents</w:t>
      </w:r>
      <w:r w:rsidRPr="00CF5DE6">
        <w:rPr>
          <w:b/>
          <w:szCs w:val="24"/>
        </w:rPr>
        <w:t xml:space="preserve"> </w:t>
      </w:r>
      <w:r w:rsidRPr="00CF5DE6">
        <w:rPr>
          <w:szCs w:val="24"/>
        </w:rPr>
        <w:t xml:space="preserve">or if your Archdiocesan/Diocesan Council </w:t>
      </w:r>
      <w:r w:rsidRPr="004973EB">
        <w:rPr>
          <w:szCs w:val="24"/>
        </w:rPr>
        <w:t xml:space="preserve">Board </w:t>
      </w:r>
      <w:r>
        <w:rPr>
          <w:szCs w:val="24"/>
        </w:rPr>
        <w:t xml:space="preserve">does </w:t>
      </w:r>
      <w:r w:rsidRPr="004973EB">
        <w:rPr>
          <w:szCs w:val="24"/>
        </w:rPr>
        <w:t xml:space="preserve">not </w:t>
      </w:r>
      <w:r>
        <w:rPr>
          <w:szCs w:val="24"/>
        </w:rPr>
        <w:t xml:space="preserve">include </w:t>
      </w:r>
      <w:r w:rsidRPr="00CF5DE6">
        <w:rPr>
          <w:szCs w:val="24"/>
        </w:rPr>
        <w:t xml:space="preserve"> </w:t>
      </w:r>
      <w:r>
        <w:rPr>
          <w:szCs w:val="24"/>
        </w:rPr>
        <w:t xml:space="preserve">ALL </w:t>
      </w:r>
      <w:r w:rsidRPr="00CF5DE6">
        <w:rPr>
          <w:szCs w:val="24"/>
        </w:rPr>
        <w:t>District Council Presidents</w:t>
      </w:r>
      <w:r w:rsidRPr="00CF5DE6">
        <w:rPr>
          <w:b/>
          <w:szCs w:val="24"/>
        </w:rPr>
        <w:t xml:space="preserve">, </w:t>
      </w:r>
      <w:r w:rsidRPr="00CF5DE6">
        <w:rPr>
          <w:szCs w:val="24"/>
        </w:rPr>
        <w:t xml:space="preserve">Documents </w:t>
      </w:r>
      <w:r w:rsidRPr="004973EB">
        <w:rPr>
          <w:szCs w:val="24"/>
        </w:rPr>
        <w:t>2, 3 or</w:t>
      </w:r>
      <w:r w:rsidRPr="00CF5DE6">
        <w:rPr>
          <w:szCs w:val="24"/>
        </w:rPr>
        <w:t xml:space="preserve"> 4 should be used.</w:t>
      </w:r>
      <w:r w:rsidRPr="004973EB">
        <w:rPr>
          <w:szCs w:val="24"/>
        </w:rPr>
        <w:t xml:space="preserve">  </w:t>
      </w:r>
      <w:r w:rsidRPr="00CF5DE6">
        <w:rPr>
          <w:szCs w:val="24"/>
        </w:rPr>
        <w:t>T</w:t>
      </w:r>
      <w:r w:rsidRPr="004973EB">
        <w:rPr>
          <w:szCs w:val="24"/>
        </w:rPr>
        <w:t>he ultimate responsibility for governance remains with the Council/Conference which is comprised of the Conference Members or the duly elected Conference Presidents or Council Presidents (depending on the level of the entity within the Society)</w:t>
      </w:r>
      <w:r w:rsidRPr="004F76F6">
        <w:rPr>
          <w:szCs w:val="24"/>
        </w:rPr>
        <w:t>.  For further explanation, s</w:t>
      </w:r>
      <w:r w:rsidRPr="00E568E9">
        <w:rPr>
          <w:szCs w:val="24"/>
        </w:rPr>
        <w:t>ee primarily the Articles which define the governance</w:t>
      </w:r>
      <w:r>
        <w:rPr>
          <w:szCs w:val="24"/>
        </w:rPr>
        <w:t>,</w:t>
      </w:r>
      <w:r w:rsidRPr="008850C8">
        <w:rPr>
          <w:szCs w:val="24"/>
        </w:rPr>
        <w:t xml:space="preserve"> admission </w:t>
      </w:r>
      <w:r>
        <w:rPr>
          <w:szCs w:val="24"/>
        </w:rPr>
        <w:t xml:space="preserve">and voting </w:t>
      </w:r>
      <w:r w:rsidRPr="008850C8">
        <w:rPr>
          <w:szCs w:val="24"/>
        </w:rPr>
        <w:t xml:space="preserve">procedures </w:t>
      </w:r>
      <w:r>
        <w:rPr>
          <w:szCs w:val="24"/>
        </w:rPr>
        <w:t>as well as</w:t>
      </w:r>
      <w:r w:rsidRPr="008850C8">
        <w:rPr>
          <w:szCs w:val="24"/>
        </w:rPr>
        <w:t xml:space="preserve"> responsibilities.   The Board of Directors operates under the Council’s ultimate governance.</w:t>
      </w:r>
    </w:p>
    <w:p xmlns:wp14="http://schemas.microsoft.com/office/word/2010/wordml" w:rsidRPr="004F76F6" w:rsidR="003A5800" w:rsidRDefault="003A5800" w14:paraId="6DFB9E20" wp14:textId="77777777">
      <w:pPr>
        <w:pStyle w:val="BodyText"/>
        <w:rPr>
          <w:b/>
          <w:szCs w:val="24"/>
        </w:rPr>
      </w:pPr>
    </w:p>
    <w:p xmlns:wp14="http://schemas.microsoft.com/office/word/2010/wordml" w:rsidRPr="00CF5DE6" w:rsidR="003A5800" w:rsidRDefault="003A5800" w14:paraId="6808CBB5" wp14:textId="77777777">
      <w:pPr>
        <w:pStyle w:val="BodyText"/>
        <w:rPr>
          <w:b/>
          <w:szCs w:val="24"/>
        </w:rPr>
      </w:pPr>
      <w:r w:rsidRPr="00CF5DE6">
        <w:rPr>
          <w:b/>
          <w:szCs w:val="24"/>
        </w:rPr>
        <w:t>T</w:t>
      </w:r>
      <w:r w:rsidRPr="004973EB">
        <w:rPr>
          <w:b/>
          <w:szCs w:val="24"/>
        </w:rPr>
        <w:t>he Integrated Council/Board (Documents 6 – 7)</w:t>
      </w:r>
    </w:p>
    <w:p xmlns:wp14="http://schemas.microsoft.com/office/word/2010/wordml" w:rsidRPr="008850C8" w:rsidR="003A5800" w:rsidRDefault="003A5800" w14:paraId="2AF24CA0" wp14:textId="77777777">
      <w:pPr>
        <w:pStyle w:val="BodyText"/>
        <w:rPr>
          <w:szCs w:val="24"/>
        </w:rPr>
      </w:pPr>
      <w:r w:rsidRPr="004973EB">
        <w:rPr>
          <w:szCs w:val="24"/>
        </w:rPr>
        <w:t xml:space="preserve">If your District Council Board </w:t>
      </w:r>
      <w:r>
        <w:rPr>
          <w:szCs w:val="24"/>
        </w:rPr>
        <w:t xml:space="preserve">includes ALL </w:t>
      </w:r>
      <w:r w:rsidRPr="004973EB">
        <w:rPr>
          <w:szCs w:val="24"/>
        </w:rPr>
        <w:t>Conference Presidents</w:t>
      </w:r>
      <w:r w:rsidRPr="004973EB">
        <w:rPr>
          <w:b/>
          <w:szCs w:val="24"/>
        </w:rPr>
        <w:t xml:space="preserve"> </w:t>
      </w:r>
      <w:r w:rsidRPr="004973EB">
        <w:rPr>
          <w:szCs w:val="24"/>
        </w:rPr>
        <w:t xml:space="preserve">or if your Archdiocesan/ Diocesan Council Board </w:t>
      </w:r>
      <w:r>
        <w:rPr>
          <w:szCs w:val="24"/>
        </w:rPr>
        <w:t>includes</w:t>
      </w:r>
      <w:r w:rsidRPr="008850C8">
        <w:rPr>
          <w:szCs w:val="24"/>
        </w:rPr>
        <w:t xml:space="preserve"> </w:t>
      </w:r>
      <w:r>
        <w:rPr>
          <w:szCs w:val="24"/>
        </w:rPr>
        <w:t>ALL</w:t>
      </w:r>
      <w:r w:rsidRPr="004973EB">
        <w:rPr>
          <w:szCs w:val="24"/>
        </w:rPr>
        <w:t xml:space="preserve"> District Council Presidents</w:t>
      </w:r>
      <w:r w:rsidRPr="004973EB">
        <w:rPr>
          <w:b/>
          <w:szCs w:val="24"/>
        </w:rPr>
        <w:t xml:space="preserve">, </w:t>
      </w:r>
      <w:r w:rsidRPr="004F76F6">
        <w:rPr>
          <w:szCs w:val="24"/>
        </w:rPr>
        <w:t xml:space="preserve">Documents </w:t>
      </w:r>
      <w:r w:rsidRPr="0037202E">
        <w:rPr>
          <w:szCs w:val="24"/>
        </w:rPr>
        <w:t>6</w:t>
      </w:r>
      <w:r w:rsidRPr="00E568E9">
        <w:rPr>
          <w:szCs w:val="24"/>
        </w:rPr>
        <w:t xml:space="preserve"> or 7 should be used.  Appointments can be made to this ultimate governing body who are not the duly elected Conference or Council Presidents (depending on the level of the entity within the Society).   If this is the </w:t>
      </w:r>
      <w:r w:rsidRPr="002129D5">
        <w:rPr>
          <w:szCs w:val="24"/>
        </w:rPr>
        <w:t>D</w:t>
      </w:r>
      <w:r w:rsidRPr="00C76859">
        <w:rPr>
          <w:szCs w:val="24"/>
        </w:rPr>
        <w:t>oc</w:t>
      </w:r>
      <w:r w:rsidRPr="001D6114">
        <w:rPr>
          <w:szCs w:val="24"/>
        </w:rPr>
        <w:t xml:space="preserve">ument used, care must be taken to ensure that the Society is governed by Vincentians and not by </w:t>
      </w:r>
      <w:r w:rsidRPr="00CF5DE6">
        <w:rPr>
          <w:szCs w:val="24"/>
        </w:rPr>
        <w:t xml:space="preserve">non-Vincentian appointments.  For further explanation, see primarily the Articles which define the governance, admission and voting procedures </w:t>
      </w:r>
      <w:r>
        <w:rPr>
          <w:szCs w:val="24"/>
        </w:rPr>
        <w:t>as well as</w:t>
      </w:r>
      <w:r w:rsidRPr="008850C8">
        <w:rPr>
          <w:szCs w:val="24"/>
        </w:rPr>
        <w:t xml:space="preserve"> responsibilities. </w:t>
      </w:r>
    </w:p>
    <w:p xmlns:wp14="http://schemas.microsoft.com/office/word/2010/wordml" w:rsidRPr="004F76F6" w:rsidR="003A5800" w:rsidRDefault="003A5800" w14:paraId="70DF9E56" wp14:textId="77777777">
      <w:pPr>
        <w:rPr>
          <w:sz w:val="24"/>
        </w:rPr>
      </w:pPr>
    </w:p>
    <w:p xmlns:wp14="http://schemas.microsoft.com/office/word/2010/wordml" w:rsidRPr="00C76859" w:rsidR="003A5800" w:rsidRDefault="003A5800" w14:paraId="17E6A547" wp14:textId="77777777">
      <w:pPr>
        <w:pStyle w:val="BodyText"/>
      </w:pPr>
      <w:r w:rsidRPr="0037202E">
        <w:t xml:space="preserve">If you have questions about which </w:t>
      </w:r>
      <w:r w:rsidRPr="00E568E9">
        <w:t xml:space="preserve">Document your Conference or Council should use, contact your local District, </w:t>
      </w:r>
      <w:r w:rsidRPr="002129D5">
        <w:t>Archdiocesan/Diocesan or the National Council office on this matter.</w:t>
      </w:r>
    </w:p>
    <w:p xmlns:wp14="http://schemas.microsoft.com/office/word/2010/wordml" w:rsidRPr="001D6114" w:rsidR="003A5800" w:rsidRDefault="003A5800" w14:paraId="44E871BC" wp14:textId="77777777">
      <w:pPr>
        <w:pStyle w:val="BodyText"/>
      </w:pPr>
    </w:p>
    <w:p xmlns:wp14="http://schemas.microsoft.com/office/word/2010/wordml" w:rsidRPr="00CF5DE6" w:rsidR="003A5800" w:rsidP="006E0482" w:rsidRDefault="003A5800" w14:paraId="3EBBFC9B" wp14:textId="77777777">
      <w:pPr>
        <w:pStyle w:val="BodyText"/>
      </w:pPr>
      <w:r w:rsidRPr="00CF5DE6">
        <w:rPr>
          <w:b/>
          <w:bCs/>
        </w:rPr>
        <w:t>District Councils without Boards (Document 8)</w:t>
      </w:r>
      <w:r w:rsidRPr="00CF5DE6">
        <w:t xml:space="preserve"> </w:t>
      </w:r>
    </w:p>
    <w:p xmlns:wp14="http://schemas.microsoft.com/office/word/2010/wordml" w:rsidRPr="00CF5DE6" w:rsidR="003A5800" w:rsidP="006E0482" w:rsidRDefault="003A5800" w14:paraId="41E6CA44" wp14:textId="77777777">
      <w:pPr>
        <w:pStyle w:val="BodyText"/>
        <w:rPr>
          <w:b/>
        </w:rPr>
      </w:pPr>
      <w:r w:rsidRPr="00CF5DE6">
        <w:t xml:space="preserve">This set of Bylaws is intended for use by the Society’s District Councils that generally do not have employees, </w:t>
      </w:r>
      <w:r>
        <w:t>may or may not</w:t>
      </w:r>
      <w:r w:rsidRPr="00DB5493">
        <w:t xml:space="preserve"> have reporting requirements to the IRS, </w:t>
      </w:r>
      <w:r>
        <w:t>may or may not</w:t>
      </w:r>
      <w:r w:rsidRPr="00DB5493">
        <w:t xml:space="preserve"> need to provide their own insurance or indemnification coverage, do not own property, etc.  District Councils covered by this D</w:t>
      </w:r>
      <w:r w:rsidRPr="00CF5DE6">
        <w:t>ocument generally rely on their Archdiocesan/Diocesan Councils for tax identification numbers, the filing of tax returns/reports, etc.  In most cases Document 8 will be circulated to its attached District Councils by the local Archdiocesan/Diocesan Council and the only action required by the District Council will be to insert the Council’s name and location, to adopt the document and to appropriately notify their Archdiocesan/Diocesan Council of adoption.</w:t>
      </w:r>
    </w:p>
    <w:p xmlns:wp14="http://schemas.microsoft.com/office/word/2010/wordml" w:rsidRPr="00CF5DE6" w:rsidR="003A5800" w:rsidRDefault="003A5800" w14:paraId="144A5D23" wp14:textId="77777777">
      <w:pPr>
        <w:pStyle w:val="BodyText"/>
      </w:pPr>
    </w:p>
    <w:p xmlns:wp14="http://schemas.microsoft.com/office/word/2010/wordml" w:rsidRPr="00CF5DE6" w:rsidR="003A5800" w:rsidP="006E0482" w:rsidRDefault="003A5800" w14:paraId="6509C8DA" wp14:textId="77777777">
      <w:pPr>
        <w:pStyle w:val="BodyText"/>
      </w:pPr>
      <w:r w:rsidRPr="00CF5DE6">
        <w:rPr>
          <w:b/>
          <w:bCs/>
        </w:rPr>
        <w:t>For Archdiocesan/Diocesan Councils without Boards (Document 9)</w:t>
      </w:r>
    </w:p>
    <w:p xmlns:wp14="http://schemas.microsoft.com/office/word/2010/wordml" w:rsidRPr="00CF5DE6" w:rsidR="003A5800" w:rsidP="006E0482" w:rsidRDefault="003A5800" w14:paraId="379AF969" wp14:textId="77777777">
      <w:pPr>
        <w:pStyle w:val="BodyText"/>
        <w:rPr>
          <w:b/>
        </w:rPr>
      </w:pPr>
      <w:r w:rsidRPr="00CF5DE6">
        <w:t>This set of Bylaws is intended for use by the Society’s Archdiocesan/Diocesan Councils that generally do not have employees, do not have reporting requirements to the IRS, do not need to provide their own insurance or indemnification coverage, do not own property, etc.  In most cases the only action required by the Archdiocesan/Diocesan Council will be to insert the Archdiocesan/Diocesan Council’s name and location, to adopt the document and to appropriately notify their National Vice President for the Region of adoption.</w:t>
      </w:r>
    </w:p>
    <w:p xmlns:wp14="http://schemas.microsoft.com/office/word/2010/wordml" w:rsidRPr="00CF5DE6" w:rsidR="003A5800" w:rsidRDefault="003A5800" w14:paraId="738610EB" wp14:textId="77777777">
      <w:pPr>
        <w:pStyle w:val="BodyText"/>
      </w:pPr>
    </w:p>
    <w:p xmlns:wp14="http://schemas.microsoft.com/office/word/2010/wordml" w:rsidRPr="00CF5DE6" w:rsidR="003A5800" w:rsidRDefault="003A5800" w14:paraId="3CEEEE25" wp14:textId="77777777">
      <w:pPr>
        <w:pStyle w:val="BodyText2"/>
      </w:pPr>
      <w:r w:rsidRPr="00CF5DE6">
        <w:t>Step 1: The Need for Bylaws</w:t>
      </w:r>
    </w:p>
    <w:p xmlns:wp14="http://schemas.microsoft.com/office/word/2010/wordml" w:rsidRPr="00CF5DE6" w:rsidR="003A5800" w:rsidRDefault="003A5800" w14:paraId="637805D2" wp14:textId="77777777">
      <w:pPr>
        <w:rPr>
          <w:b/>
          <w:sz w:val="24"/>
        </w:rPr>
      </w:pPr>
      <w:r w:rsidRPr="00CF5DE6">
        <w:rPr>
          <w:b/>
          <w:sz w:val="24"/>
        </w:rPr>
        <w:tab/>
      </w:r>
      <w:r w:rsidRPr="00CF5DE6">
        <w:rPr>
          <w:b/>
          <w:sz w:val="24"/>
        </w:rPr>
        <w:tab/>
      </w:r>
    </w:p>
    <w:p xmlns:wp14="http://schemas.microsoft.com/office/word/2010/wordml" w:rsidRPr="00CF5DE6" w:rsidR="003A5800" w:rsidRDefault="003A5800" w14:paraId="47949BFA" wp14:textId="77777777">
      <w:pPr>
        <w:rPr>
          <w:sz w:val="24"/>
        </w:rPr>
      </w:pPr>
      <w:r w:rsidRPr="00CF5DE6">
        <w:rPr>
          <w:sz w:val="24"/>
        </w:rPr>
        <w:t>Bylaws are significant written rules by which an organization is governed.  Because Bylaws may be cumbersome, they are frequently neglected or even disregarded as a tool for governance.  For many reasons, however, SVdP governing entities should pay careful attention to Bylaws.  For example, they can take on added importance during governance disputes centering on the way an organization is carrying out its mission.  These disputes can take many forms:  a non-conforming entity needs dissolution, a Board member who is voted out of office seeks reinstatement, a dissident group within the organization attempts to gain control or a faction mounts a legal challenge to a Board decision.  In these difficult situations, carefully crafted Bylaws and adherence to them can help ensure the fairness of governance decisions and provide protection against legal challenges.</w:t>
      </w:r>
    </w:p>
    <w:p xmlns:wp14="http://schemas.microsoft.com/office/word/2010/wordml" w:rsidRPr="00CF5DE6" w:rsidR="003A5800" w:rsidRDefault="003A5800" w14:paraId="463F29E8" wp14:textId="77777777">
      <w:pPr>
        <w:rPr>
          <w:sz w:val="24"/>
        </w:rPr>
      </w:pPr>
    </w:p>
    <w:p xmlns:wp14="http://schemas.microsoft.com/office/word/2010/wordml" w:rsidRPr="00CF5DE6" w:rsidR="003A5800" w:rsidRDefault="003A5800" w14:paraId="39DC9FB0" wp14:textId="77777777">
      <w:pPr>
        <w:rPr>
          <w:sz w:val="24"/>
        </w:rPr>
      </w:pPr>
      <w:r w:rsidRPr="00CF5DE6">
        <w:rPr>
          <w:sz w:val="24"/>
        </w:rPr>
        <w:t>The laws of some states require details surrounding membership, Board selection and other issues to be stated in the Articles of Incorporation</w:t>
      </w:r>
      <w:r w:rsidRPr="00CF5DE6">
        <w:rPr>
          <w:color w:val="0000FF"/>
          <w:sz w:val="24"/>
        </w:rPr>
        <w:t xml:space="preserve">. </w:t>
      </w:r>
      <w:r w:rsidRPr="00CF5DE6">
        <w:rPr>
          <w:sz w:val="24"/>
        </w:rPr>
        <w:t xml:space="preserve"> Bylaws expand on the Articles of Incorporation as necessary and typically perform at least three important functions:</w:t>
      </w:r>
    </w:p>
    <w:p xmlns:wp14="http://schemas.microsoft.com/office/word/2010/wordml" w:rsidRPr="00CF5DE6" w:rsidR="003A5800" w:rsidRDefault="003A5800" w14:paraId="3B7B4B86" wp14:textId="77777777">
      <w:pPr>
        <w:rPr>
          <w:sz w:val="24"/>
        </w:rPr>
      </w:pPr>
    </w:p>
    <w:p xmlns:wp14="http://schemas.microsoft.com/office/word/2010/wordml" w:rsidRPr="00CF5DE6" w:rsidR="003A5800" w:rsidRDefault="003A5800" w14:paraId="13E84245" wp14:textId="77777777">
      <w:pPr>
        <w:numPr>
          <w:ilvl w:val="0"/>
          <w:numId w:val="27"/>
        </w:numPr>
        <w:rPr>
          <w:sz w:val="24"/>
        </w:rPr>
      </w:pPr>
      <w:r w:rsidRPr="00CF5DE6">
        <w:rPr>
          <w:sz w:val="24"/>
        </w:rPr>
        <w:t xml:space="preserve">Bylaws </w:t>
      </w:r>
      <w:r w:rsidRPr="00CF5DE6">
        <w:rPr>
          <w:b/>
          <w:sz w:val="24"/>
        </w:rPr>
        <w:t>determine how SVdP is</w:t>
      </w:r>
      <w:r w:rsidRPr="00CF5DE6">
        <w:rPr>
          <w:sz w:val="24"/>
        </w:rPr>
        <w:t xml:space="preserve"> </w:t>
      </w:r>
      <w:r w:rsidRPr="00CF5DE6">
        <w:rPr>
          <w:b/>
          <w:i/>
          <w:sz w:val="24"/>
        </w:rPr>
        <w:t xml:space="preserve">structured.   </w:t>
      </w:r>
      <w:r w:rsidRPr="00CF5DE6">
        <w:rPr>
          <w:sz w:val="24"/>
        </w:rPr>
        <w:t>For example, most Bylaws specify whether an organization has members, define the duties of officers and Board members and identify standing Board committees.  An important function of Bylaws (if this matter is not covered in the Articles of Incorporation) is to specify how Board members are selected.</w:t>
      </w:r>
    </w:p>
    <w:p xmlns:wp14="http://schemas.microsoft.com/office/word/2010/wordml" w:rsidRPr="00CF5DE6" w:rsidR="003A5800" w:rsidRDefault="003A5800" w14:paraId="3A0FF5F2" wp14:textId="77777777">
      <w:pPr>
        <w:numPr>
          <w:ilvl w:val="12"/>
          <w:numId w:val="0"/>
        </w:numPr>
        <w:ind w:left="360" w:hanging="360"/>
        <w:rPr>
          <w:sz w:val="24"/>
        </w:rPr>
      </w:pPr>
    </w:p>
    <w:p xmlns:wp14="http://schemas.microsoft.com/office/word/2010/wordml" w:rsidRPr="00CF5DE6" w:rsidR="003A5800" w:rsidRDefault="003A5800" w14:paraId="1F70CB23" wp14:textId="77777777">
      <w:pPr>
        <w:numPr>
          <w:ilvl w:val="0"/>
          <w:numId w:val="27"/>
        </w:numPr>
        <w:rPr>
          <w:sz w:val="24"/>
        </w:rPr>
      </w:pPr>
      <w:r w:rsidRPr="00CF5DE6">
        <w:rPr>
          <w:sz w:val="24"/>
        </w:rPr>
        <w:t xml:space="preserve">Bylaws-- </w:t>
      </w:r>
      <w:r w:rsidRPr="00CF5DE6">
        <w:rPr>
          <w:b/>
          <w:sz w:val="24"/>
        </w:rPr>
        <w:t xml:space="preserve">along with state law -- determine the </w:t>
      </w:r>
      <w:r w:rsidRPr="00CF5DE6">
        <w:rPr>
          <w:b/>
          <w:i/>
          <w:sz w:val="24"/>
        </w:rPr>
        <w:t xml:space="preserve">rights </w:t>
      </w:r>
      <w:r w:rsidRPr="00CF5DE6">
        <w:rPr>
          <w:b/>
          <w:sz w:val="24"/>
        </w:rPr>
        <w:t>of</w:t>
      </w:r>
      <w:r w:rsidRPr="00CF5DE6">
        <w:rPr>
          <w:sz w:val="24"/>
        </w:rPr>
        <w:t xml:space="preserve"> </w:t>
      </w:r>
      <w:r w:rsidRPr="00CF5DE6">
        <w:rPr>
          <w:b/>
          <w:sz w:val="24"/>
        </w:rPr>
        <w:t>participants in the structure</w:t>
      </w:r>
      <w:r w:rsidRPr="00CF5DE6">
        <w:rPr>
          <w:sz w:val="24"/>
        </w:rPr>
        <w:t>, such as the rights of members to be notified of meetings, the rights of Board members or officers whom others may want to remove from office and the rights of Board members to indemnification.</w:t>
      </w:r>
    </w:p>
    <w:p xmlns:wp14="http://schemas.microsoft.com/office/word/2010/wordml" w:rsidRPr="00CF5DE6" w:rsidR="003A5800" w:rsidRDefault="003A5800" w14:paraId="5630AD66" wp14:textId="77777777">
      <w:pPr>
        <w:numPr>
          <w:ilvl w:val="12"/>
          <w:numId w:val="0"/>
        </w:numPr>
        <w:ind w:left="360" w:hanging="360"/>
        <w:rPr>
          <w:sz w:val="24"/>
        </w:rPr>
      </w:pPr>
    </w:p>
    <w:p xmlns:wp14="http://schemas.microsoft.com/office/word/2010/wordml" w:rsidR="001E6181" w:rsidP="001E6181" w:rsidRDefault="003A5800" w14:paraId="4548BC4C" wp14:textId="77777777">
      <w:pPr>
        <w:numPr>
          <w:ilvl w:val="0"/>
          <w:numId w:val="27"/>
        </w:numPr>
        <w:rPr>
          <w:sz w:val="24"/>
        </w:rPr>
      </w:pPr>
      <w:r w:rsidRPr="00CF5DE6">
        <w:rPr>
          <w:sz w:val="24"/>
        </w:rPr>
        <w:t xml:space="preserve">Bylaws </w:t>
      </w:r>
      <w:r w:rsidRPr="00CF5DE6">
        <w:rPr>
          <w:b/>
          <w:sz w:val="24"/>
        </w:rPr>
        <w:t xml:space="preserve">determine many </w:t>
      </w:r>
      <w:r w:rsidRPr="00CF5DE6">
        <w:rPr>
          <w:b/>
          <w:i/>
          <w:sz w:val="24"/>
        </w:rPr>
        <w:t>procedures</w:t>
      </w:r>
      <w:r w:rsidRPr="00CF5DE6">
        <w:rPr>
          <w:b/>
          <w:sz w:val="24"/>
        </w:rPr>
        <w:t xml:space="preserve"> by which rights can be exercised.   </w:t>
      </w:r>
      <w:r w:rsidRPr="00CF5DE6">
        <w:rPr>
          <w:sz w:val="24"/>
        </w:rPr>
        <w:t>For example, Bylaws may require a certain form of notice for meetings, or they may specify whether Board meetings can be held by telephone or whether elections can be conducted by mail.</w:t>
      </w:r>
    </w:p>
    <w:p xmlns:wp14="http://schemas.microsoft.com/office/word/2010/wordml" w:rsidR="001E6181" w:rsidP="001E6181" w:rsidRDefault="001E6181" w14:paraId="61829076" wp14:textId="77777777">
      <w:pPr>
        <w:pStyle w:val="ListParagraph"/>
        <w:rPr>
          <w:b/>
          <w:sz w:val="24"/>
        </w:rPr>
      </w:pPr>
    </w:p>
    <w:p xmlns:wp14="http://schemas.microsoft.com/office/word/2010/wordml" w:rsidRPr="001E6181" w:rsidR="001E6181" w:rsidP="001E6181" w:rsidRDefault="003A5800" w14:paraId="264E38B1" wp14:textId="77777777">
      <w:pPr>
        <w:numPr>
          <w:ilvl w:val="0"/>
          <w:numId w:val="27"/>
        </w:numPr>
        <w:rPr>
          <w:sz w:val="24"/>
        </w:rPr>
      </w:pPr>
      <w:r w:rsidRPr="001E6181">
        <w:rPr>
          <w:b/>
          <w:sz w:val="24"/>
        </w:rPr>
        <w:t>Step 2: Begin the Bylaws Planning Process</w:t>
      </w:r>
    </w:p>
    <w:p xmlns:wp14="http://schemas.microsoft.com/office/word/2010/wordml" w:rsidR="001E6181" w:rsidP="001E6181" w:rsidRDefault="001E6181" w14:paraId="2BA226A1" wp14:textId="77777777">
      <w:pPr>
        <w:pStyle w:val="ListParagraph"/>
      </w:pPr>
    </w:p>
    <w:p xmlns:wp14="http://schemas.microsoft.com/office/word/2010/wordml" w:rsidRPr="001E6181" w:rsidR="003A5800" w:rsidP="001E6181" w:rsidRDefault="003A5800" w14:paraId="711C0D0A" wp14:textId="77777777">
      <w:pPr>
        <w:rPr>
          <w:sz w:val="32"/>
        </w:rPr>
      </w:pPr>
      <w:r w:rsidRPr="001E6181">
        <w:rPr>
          <w:sz w:val="24"/>
        </w:rPr>
        <w:t>Before you select which of these Documents is the proper one for your entity, a discussion of governance considerations should be held to be sure that the provisions best fit your situation.  These considerations may include: However, Document 1 should be adopted in the form provided for Conferences without Boards after the inclusion of the Conference name and location.  Documents 8 and  9 should be adopted in the form provided for District Councils and Archdiocesan/Diocesan Councils without Boards after the inclusion of the Council name and location.  For entities with separate Boards or integrated Boards, while following the format provided in Documents 2 – 7, it may be necessary to give consideration to the following:</w:t>
      </w:r>
    </w:p>
    <w:p xmlns:wp14="http://schemas.microsoft.com/office/word/2010/wordml" w:rsidRPr="00CF5DE6" w:rsidR="003A5800" w:rsidRDefault="003A5800" w14:paraId="17AD93B2" wp14:textId="77777777">
      <w:pPr>
        <w:rPr>
          <w:sz w:val="24"/>
        </w:rPr>
      </w:pPr>
    </w:p>
    <w:p xmlns:wp14="http://schemas.microsoft.com/office/word/2010/wordml" w:rsidRPr="00CF5DE6" w:rsidR="003A5800" w:rsidRDefault="003A5800" w14:paraId="60AD1F71" wp14:textId="77777777">
      <w:pPr>
        <w:ind w:left="1440" w:hanging="720"/>
        <w:rPr>
          <w:sz w:val="24"/>
        </w:rPr>
      </w:pPr>
      <w:r w:rsidRPr="00CF5DE6">
        <w:rPr>
          <w:sz w:val="24"/>
        </w:rPr>
        <w:t>a.</w:t>
      </w:r>
      <w:r w:rsidRPr="00CF5DE6">
        <w:rPr>
          <w:sz w:val="24"/>
        </w:rPr>
        <w:tab/>
      </w:r>
      <w:r w:rsidRPr="00CF5DE6">
        <w:rPr>
          <w:sz w:val="24"/>
        </w:rPr>
        <w:t>Understanding the differences between Articles of Incorporation and Bylaws (e.g. Bylaws have Articles, but they are not the “Articles of Incorporation”);</w:t>
      </w:r>
    </w:p>
    <w:p xmlns:wp14="http://schemas.microsoft.com/office/word/2010/wordml" w:rsidRPr="00CF5DE6" w:rsidR="003A5800" w:rsidRDefault="003A5800" w14:paraId="331313C6" wp14:textId="77777777">
      <w:pPr>
        <w:numPr>
          <w:ilvl w:val="0"/>
          <w:numId w:val="28"/>
        </w:numPr>
        <w:rPr>
          <w:sz w:val="24"/>
        </w:rPr>
      </w:pPr>
      <w:r w:rsidRPr="00CF5DE6">
        <w:rPr>
          <w:sz w:val="24"/>
        </w:rPr>
        <w:t>Understanding the necessity of having your Bylaws reviewed by legal counsel;</w:t>
      </w:r>
    </w:p>
    <w:p xmlns:wp14="http://schemas.microsoft.com/office/word/2010/wordml" w:rsidRPr="00CF5DE6" w:rsidR="003A5800" w:rsidRDefault="003A5800" w14:paraId="0C1E791F" wp14:textId="77777777">
      <w:pPr>
        <w:numPr>
          <w:ilvl w:val="0"/>
          <w:numId w:val="28"/>
        </w:numPr>
        <w:rPr>
          <w:sz w:val="24"/>
        </w:rPr>
      </w:pPr>
      <w:r w:rsidRPr="00CF5DE6">
        <w:rPr>
          <w:sz w:val="24"/>
        </w:rPr>
        <w:t>Planning the most effective way to approve, distribute and implement the Bylaws and to draft and approve any supportive policies and procedures.  Make sure you comply with your current Bylaw amendment policy when repealing or altering Bylaws;</w:t>
      </w:r>
    </w:p>
    <w:p xmlns:wp14="http://schemas.microsoft.com/office/word/2010/wordml" w:rsidRPr="00CF5DE6" w:rsidR="003A5800" w:rsidRDefault="003A5800" w14:paraId="7FB8E52D" wp14:textId="77777777">
      <w:pPr>
        <w:numPr>
          <w:ilvl w:val="0"/>
          <w:numId w:val="28"/>
        </w:numPr>
        <w:rPr>
          <w:sz w:val="24"/>
        </w:rPr>
      </w:pPr>
      <w:r w:rsidRPr="00CF5DE6">
        <w:rPr>
          <w:sz w:val="24"/>
        </w:rPr>
        <w:t>Understanding the need to carefully follow the policies and procedures set out in your Bylaws;</w:t>
      </w:r>
    </w:p>
    <w:p xmlns:wp14="http://schemas.microsoft.com/office/word/2010/wordml" w:rsidRPr="00CF5DE6" w:rsidR="003A5800" w:rsidRDefault="003A5800" w14:paraId="69E70AAC" wp14:textId="77777777">
      <w:pPr>
        <w:numPr>
          <w:ilvl w:val="0"/>
          <w:numId w:val="28"/>
        </w:numPr>
        <w:rPr>
          <w:sz w:val="24"/>
        </w:rPr>
      </w:pPr>
      <w:r w:rsidRPr="00CF5DE6">
        <w:rPr>
          <w:sz w:val="24"/>
        </w:rPr>
        <w:t>Understanding existing state laws.</w:t>
      </w:r>
    </w:p>
    <w:p xmlns:wp14="http://schemas.microsoft.com/office/word/2010/wordml" w:rsidRPr="00CF5DE6" w:rsidR="003A5800" w:rsidRDefault="003A5800" w14:paraId="0DE4B5B7" wp14:textId="77777777">
      <w:pPr>
        <w:rPr>
          <w:b/>
          <w:sz w:val="24"/>
        </w:rPr>
      </w:pPr>
    </w:p>
    <w:p xmlns:wp14="http://schemas.microsoft.com/office/word/2010/wordml" w:rsidRPr="00AB44F8" w:rsidR="003A5800" w:rsidRDefault="003A5800" w14:paraId="7FB160B5" wp14:textId="77777777">
      <w:pPr>
        <w:pStyle w:val="BodyText"/>
      </w:pPr>
      <w:r w:rsidRPr="00CF5DE6">
        <w:t>The above can be accomplished by having a session conducted by someone with subject matter expertise to assist the group in reviewing these considerations</w:t>
      </w:r>
      <w:r w:rsidRPr="0037202E">
        <w:t xml:space="preserve">.  The </w:t>
      </w:r>
      <w:r w:rsidRPr="00E568E9">
        <w:t>National Vice President for the Region</w:t>
      </w:r>
      <w:r w:rsidRPr="00AB44F8">
        <w:t xml:space="preserve"> or the National Office can help find the appropriate resource.</w:t>
      </w:r>
    </w:p>
    <w:p xmlns:wp14="http://schemas.microsoft.com/office/word/2010/wordml" w:rsidRPr="002129D5" w:rsidR="003A5800" w:rsidRDefault="003A5800" w14:paraId="66204FF1" wp14:textId="77777777">
      <w:pPr>
        <w:rPr>
          <w:sz w:val="24"/>
        </w:rPr>
      </w:pPr>
    </w:p>
    <w:p xmlns:wp14="http://schemas.microsoft.com/office/word/2010/wordml" w:rsidRPr="00CF5DE6" w:rsidR="003A5800" w:rsidRDefault="003A5800" w14:paraId="6DE9579B" wp14:textId="77777777">
      <w:pPr>
        <w:rPr>
          <w:b/>
          <w:sz w:val="24"/>
        </w:rPr>
      </w:pPr>
      <w:r w:rsidRPr="001D6114">
        <w:rPr>
          <w:b/>
          <w:sz w:val="24"/>
        </w:rPr>
        <w:t>Step 3:</w:t>
      </w:r>
      <w:r w:rsidRPr="001D6114">
        <w:rPr>
          <w:b/>
          <w:sz w:val="24"/>
        </w:rPr>
        <w:tab/>
      </w:r>
      <w:r w:rsidRPr="001D6114">
        <w:rPr>
          <w:b/>
          <w:sz w:val="24"/>
        </w:rPr>
        <w:t xml:space="preserve"> Select the Appropriate Bylaws Document for Your Conference/Council</w:t>
      </w:r>
    </w:p>
    <w:p xmlns:wp14="http://schemas.microsoft.com/office/word/2010/wordml" w:rsidRPr="00CF5DE6" w:rsidR="003A5800" w:rsidRDefault="003A5800" w14:paraId="2DBF0D7D" wp14:textId="77777777">
      <w:pPr>
        <w:rPr>
          <w:b/>
          <w:sz w:val="24"/>
        </w:rPr>
      </w:pPr>
    </w:p>
    <w:p xmlns:wp14="http://schemas.microsoft.com/office/word/2010/wordml" w:rsidRPr="00CF5DE6" w:rsidR="003A5800" w:rsidRDefault="003A5800" w14:paraId="155F8944" wp14:textId="77777777">
      <w:pPr>
        <w:rPr>
          <w:sz w:val="24"/>
        </w:rPr>
      </w:pPr>
      <w:r w:rsidRPr="00CF5DE6">
        <w:rPr>
          <w:sz w:val="24"/>
        </w:rPr>
        <w:t>Review the Bylaws Documents included in this book from which you are to select new Bylaws to best suit your Conference or Council.  This will bring your organizational entity into compliance with the governance structure recommended by the National Council.  Your organizational entity will also be in compliance with the Rule and Articles of Incorporation of the Society as well as the National Council’s Bylaws.  Make sure that these new Bylaws are in agreement with your Articles of Incorporation.</w:t>
      </w:r>
    </w:p>
    <w:p xmlns:wp14="http://schemas.microsoft.com/office/word/2010/wordml" w:rsidRPr="00CF5DE6" w:rsidR="003A5800" w:rsidP="006672F7" w:rsidRDefault="003A5800" w14:paraId="1DE77598" wp14:textId="77777777">
      <w:pPr>
        <w:keepNext/>
        <w:rPr>
          <w:b/>
          <w:sz w:val="24"/>
        </w:rPr>
      </w:pPr>
      <w:r w:rsidRPr="00CF5DE6">
        <w:rPr>
          <w:b/>
          <w:sz w:val="24"/>
        </w:rPr>
        <w:t>A FEW WORDS OF CAUTION BEFORE YOU BEGIN</w:t>
      </w:r>
    </w:p>
    <w:p xmlns:wp14="http://schemas.microsoft.com/office/word/2010/wordml" w:rsidRPr="00CF5DE6" w:rsidR="003A5800" w:rsidP="006672F7" w:rsidRDefault="003A5800" w14:paraId="6B62F1B3" wp14:textId="77777777">
      <w:pPr>
        <w:keepNext/>
        <w:rPr>
          <w:b/>
          <w:sz w:val="24"/>
        </w:rPr>
      </w:pPr>
    </w:p>
    <w:p xmlns:wp14="http://schemas.microsoft.com/office/word/2010/wordml" w:rsidRPr="0037202E" w:rsidR="003A5800" w:rsidP="006672F7" w:rsidRDefault="003A5800" w14:paraId="01842004" wp14:textId="77777777">
      <w:pPr>
        <w:keepNext/>
        <w:rPr>
          <w:sz w:val="24"/>
        </w:rPr>
      </w:pPr>
      <w:r w:rsidRPr="00CF5DE6">
        <w:rPr>
          <w:b/>
          <w:sz w:val="24"/>
        </w:rPr>
        <w:t xml:space="preserve">These recommended Documents </w:t>
      </w:r>
      <w:r w:rsidRPr="00CF5DE6">
        <w:rPr>
          <w:b/>
          <w:i/>
          <w:sz w:val="24"/>
        </w:rPr>
        <w:t xml:space="preserve">are not </w:t>
      </w:r>
      <w:r w:rsidRPr="00CF5DE6">
        <w:rPr>
          <w:b/>
          <w:sz w:val="24"/>
        </w:rPr>
        <w:t xml:space="preserve">a substitute for the advice of legal counsel.   </w:t>
      </w:r>
      <w:r w:rsidRPr="00CF5DE6">
        <w:rPr>
          <w:sz w:val="24"/>
        </w:rPr>
        <w:t xml:space="preserve">Unfortunately, the legal issues which Bylaws address are complex and the consequences of violating state and national laws can be significant and costly.  Councils should have a competent attorney who is familiar with nonprofit law review their Bylaws prior to approval and distribution.  While Bylaws can effectively address governance problems, poorly drafted Bylaws can compound disputes and have a detrimental effect on a Conference or Council’s position in any related litigation.  Having an attorney review your Bylaws can be a cost-effective step in the long run.  </w:t>
      </w:r>
      <w:r w:rsidRPr="00CF5DE6">
        <w:rPr>
          <w:sz w:val="24"/>
          <w:szCs w:val="24"/>
        </w:rPr>
        <w:t>In the event your attorney is not familiar with the structure of the Society, please have him or her speak with the National Vice President for your Region.</w:t>
      </w:r>
      <w:r w:rsidRPr="004973EB">
        <w:rPr>
          <w:sz w:val="24"/>
          <w:szCs w:val="24"/>
        </w:rPr>
        <w:t xml:space="preserve"> </w:t>
      </w:r>
      <w:r w:rsidRPr="008850C8">
        <w:rPr>
          <w:sz w:val="24"/>
        </w:rPr>
        <w:t xml:space="preserve"> </w:t>
      </w:r>
    </w:p>
    <w:p xmlns:wp14="http://schemas.microsoft.com/office/word/2010/wordml" w:rsidRPr="00E568E9" w:rsidR="003A5800" w:rsidRDefault="003A5800" w14:paraId="02F2C34E" wp14:textId="77777777">
      <w:pPr>
        <w:rPr>
          <w:sz w:val="24"/>
        </w:rPr>
      </w:pPr>
    </w:p>
    <w:p xmlns:wp14="http://schemas.microsoft.com/office/word/2010/wordml" w:rsidRPr="00CF5DE6" w:rsidR="003A5800" w:rsidRDefault="003A5800" w14:paraId="34C2AD9A" wp14:textId="77777777">
      <w:pPr>
        <w:rPr>
          <w:sz w:val="24"/>
        </w:rPr>
      </w:pPr>
      <w:r w:rsidRPr="00AB44F8">
        <w:rPr>
          <w:sz w:val="24"/>
        </w:rPr>
        <w:t xml:space="preserve">Conferences or Councils </w:t>
      </w:r>
      <w:r w:rsidRPr="002129D5">
        <w:rPr>
          <w:sz w:val="24"/>
        </w:rPr>
        <w:t xml:space="preserve">may need to modify some of these Bylaw </w:t>
      </w:r>
      <w:r w:rsidRPr="001D6114">
        <w:rPr>
          <w:sz w:val="24"/>
        </w:rPr>
        <w:t xml:space="preserve">Articles to meet operational </w:t>
      </w:r>
      <w:r w:rsidRPr="00CF5DE6">
        <w:rPr>
          <w:sz w:val="24"/>
        </w:rPr>
        <w:t xml:space="preserve">and/or legal requirements specific to their organization and to be in compliance with state law.   No single provision will be wholly appropriate for every Conference or Council.  Organizational units should instead adapt the provisions according to the dictates of common sense and factors unique to their location, types and sizes of operations, membership and work forces.   </w:t>
      </w:r>
    </w:p>
    <w:p xmlns:wp14="http://schemas.microsoft.com/office/word/2010/wordml" w:rsidRPr="00CF5DE6" w:rsidR="003A5800" w:rsidRDefault="003A5800" w14:paraId="680A4E5D" wp14:textId="77777777">
      <w:pPr>
        <w:rPr>
          <w:sz w:val="24"/>
        </w:rPr>
      </w:pPr>
    </w:p>
    <w:p xmlns:wp14="http://schemas.microsoft.com/office/word/2010/wordml" w:rsidRPr="00CF5DE6" w:rsidR="003A5800" w:rsidRDefault="003A5800" w14:paraId="61C02BC3" wp14:textId="77777777">
      <w:pPr>
        <w:rPr>
          <w:sz w:val="24"/>
        </w:rPr>
      </w:pPr>
      <w:r w:rsidRPr="00CF5DE6">
        <w:rPr>
          <w:b/>
          <w:sz w:val="24"/>
        </w:rPr>
        <w:t xml:space="preserve">The Bylaw provisions presented are not intended to be comprehensive.  </w:t>
      </w:r>
      <w:r w:rsidRPr="00CF5DE6">
        <w:rPr>
          <w:sz w:val="24"/>
        </w:rPr>
        <w:t>Bylaws can cover a multitude of subjects.  These Bylaws do not cover every conceivable subject but are intended to provide samples of the most frequently required covered subjects.  Your Conference or Council may find a need for additional provisions.</w:t>
      </w:r>
    </w:p>
    <w:p xmlns:wp14="http://schemas.microsoft.com/office/word/2010/wordml" w:rsidRPr="00CF5DE6" w:rsidR="003A5800" w:rsidRDefault="003A5800" w14:paraId="19219836" wp14:textId="77777777">
      <w:pPr>
        <w:rPr>
          <w:sz w:val="24"/>
        </w:rPr>
      </w:pPr>
    </w:p>
    <w:p xmlns:wp14="http://schemas.microsoft.com/office/word/2010/wordml" w:rsidRPr="00CF5DE6" w:rsidR="003A5800" w:rsidRDefault="003A5800" w14:paraId="67CF4FBE" wp14:textId="77777777">
      <w:pPr>
        <w:rPr>
          <w:b/>
          <w:sz w:val="24"/>
        </w:rPr>
      </w:pPr>
      <w:r w:rsidRPr="00CF5DE6">
        <w:rPr>
          <w:b/>
          <w:sz w:val="24"/>
        </w:rPr>
        <w:t xml:space="preserve">Government contractors or Councils who have unionized employees may need different provisions.  </w:t>
      </w:r>
      <w:r w:rsidRPr="00CF5DE6">
        <w:rPr>
          <w:sz w:val="24"/>
        </w:rPr>
        <w:t xml:space="preserve">Councils with government or union contracts are subject to a multitude of federal, state and union laws and regulations.  Such Councils should consult with legal counsel for assistance in drafting appropriate policies and procedures.   </w:t>
      </w:r>
    </w:p>
    <w:p xmlns:wp14="http://schemas.microsoft.com/office/word/2010/wordml" w:rsidRPr="00CF5DE6" w:rsidR="003A5800" w:rsidRDefault="003A5800" w14:paraId="296FEF7D" wp14:textId="77777777">
      <w:pPr>
        <w:rPr>
          <w:sz w:val="24"/>
        </w:rPr>
      </w:pPr>
    </w:p>
    <w:p xmlns:wp14="http://schemas.microsoft.com/office/word/2010/wordml" w:rsidRPr="00CF5DE6" w:rsidR="003A5800" w:rsidRDefault="003A5800" w14:paraId="36FD511C" wp14:textId="77777777">
      <w:pPr>
        <w:rPr>
          <w:sz w:val="24"/>
        </w:rPr>
      </w:pPr>
      <w:r w:rsidRPr="00CF5DE6">
        <w:rPr>
          <w:b/>
          <w:sz w:val="24"/>
        </w:rPr>
        <w:t>T</w:t>
      </w:r>
      <w:r w:rsidRPr="008850C8">
        <w:rPr>
          <w:b/>
          <w:sz w:val="24"/>
        </w:rPr>
        <w:t>he</w:t>
      </w:r>
      <w:r w:rsidRPr="004F76F6">
        <w:rPr>
          <w:b/>
          <w:sz w:val="24"/>
        </w:rPr>
        <w:t xml:space="preserve"> purpose of </w:t>
      </w:r>
      <w:r w:rsidRPr="0037202E">
        <w:rPr>
          <w:b/>
          <w:sz w:val="24"/>
        </w:rPr>
        <w:t>your</w:t>
      </w:r>
      <w:r w:rsidRPr="00E568E9">
        <w:rPr>
          <w:b/>
          <w:sz w:val="24"/>
        </w:rPr>
        <w:t xml:space="preserve"> </w:t>
      </w:r>
      <w:r w:rsidRPr="00AB44F8">
        <w:rPr>
          <w:b/>
          <w:sz w:val="24"/>
        </w:rPr>
        <w:t>Bylaws changes over time</w:t>
      </w:r>
      <w:r w:rsidRPr="002129D5">
        <w:rPr>
          <w:b/>
          <w:sz w:val="24"/>
        </w:rPr>
        <w:t>;</w:t>
      </w:r>
      <w:r w:rsidRPr="001D6114">
        <w:rPr>
          <w:b/>
          <w:sz w:val="24"/>
        </w:rPr>
        <w:t xml:space="preserve"> your Bylaws should change, too.  </w:t>
      </w:r>
      <w:r w:rsidRPr="001D6114">
        <w:rPr>
          <w:sz w:val="24"/>
        </w:rPr>
        <w:t xml:space="preserve">Your Bylaws may need revision from time to time as either your Conference or Council’s operational needs and internal procedures </w:t>
      </w:r>
      <w:r w:rsidRPr="00CF5DE6">
        <w:rPr>
          <w:sz w:val="24"/>
        </w:rPr>
        <w:t>may change over time or the National Council or Council General International may make decisions that will impact your Bylaws.  Accordingly, Bylaws should be reviewed and revised periodically at the direction of the National Council or in consultation with the National Council.</w:t>
      </w:r>
    </w:p>
    <w:p xmlns:wp14="http://schemas.microsoft.com/office/word/2010/wordml" w:rsidRPr="00CF5DE6" w:rsidR="003A5800" w:rsidRDefault="003A5800" w14:paraId="7194DBDC" wp14:textId="77777777">
      <w:pPr>
        <w:rPr>
          <w:sz w:val="24"/>
        </w:rPr>
      </w:pPr>
    </w:p>
    <w:p xmlns:wp14="http://schemas.microsoft.com/office/word/2010/wordml" w:rsidRPr="00CF5DE6" w:rsidR="003A5800" w:rsidP="006E0482" w:rsidRDefault="003A5800" w14:paraId="3ED2F890" wp14:textId="77777777">
      <w:pPr>
        <w:rPr>
          <w:rFonts w:ascii="Cambria" w:hAnsi="Cambria"/>
          <w:b/>
          <w:sz w:val="32"/>
          <w:szCs w:val="32"/>
        </w:rPr>
      </w:pPr>
      <w:r w:rsidRPr="00CF5DE6">
        <w:rPr>
          <w:b/>
          <w:sz w:val="24"/>
          <w:szCs w:val="24"/>
        </w:rPr>
        <w:t>Because your Conference or Council uses the National Council’s trademarked name “Society of St. Vincent de Paul” with the express permission of and a limited license issued by the National Council, the Bylaws adopted by your Conference or Council must be formally approved.</w:t>
      </w:r>
      <w:r w:rsidRPr="004973EB">
        <w:rPr>
          <w:b/>
          <w:sz w:val="28"/>
          <w:szCs w:val="28"/>
        </w:rPr>
        <w:t xml:space="preserve">  </w:t>
      </w:r>
      <w:r w:rsidRPr="0037202E">
        <w:rPr>
          <w:sz w:val="24"/>
        </w:rPr>
        <w:t>Once you have gone t</w:t>
      </w:r>
      <w:r w:rsidRPr="00E568E9">
        <w:rPr>
          <w:sz w:val="24"/>
        </w:rPr>
        <w:t xml:space="preserve">hrough the process of selecting a </w:t>
      </w:r>
      <w:r w:rsidRPr="002129D5">
        <w:rPr>
          <w:sz w:val="24"/>
        </w:rPr>
        <w:t>B</w:t>
      </w:r>
      <w:r w:rsidRPr="001D6114">
        <w:rPr>
          <w:sz w:val="24"/>
        </w:rPr>
        <w:t>ylaws Document</w:t>
      </w:r>
      <w:r w:rsidRPr="00A81EB1">
        <w:rPr>
          <w:sz w:val="24"/>
        </w:rPr>
        <w:t xml:space="preserve"> that is appropriate for your Conference</w:t>
      </w:r>
      <w:r w:rsidRPr="00CF5DE6">
        <w:rPr>
          <w:sz w:val="24"/>
        </w:rPr>
        <w:t xml:space="preserve">/Council and made the minor changes to adapt them to your local environment, those Bylaws must be formally approved before your Council/Conference adopts them.  This is to ensure that the Bylaws contain all necessary information and that they are in full compliance with the Rule.  </w:t>
      </w:r>
      <w:r w:rsidRPr="00CF5DE6">
        <w:rPr>
          <w:b/>
          <w:sz w:val="24"/>
        </w:rPr>
        <w:t xml:space="preserve">Conferences must have their </w:t>
      </w:r>
      <w:r w:rsidRPr="004973EB">
        <w:rPr>
          <w:b/>
          <w:sz w:val="24"/>
        </w:rPr>
        <w:t>B</w:t>
      </w:r>
      <w:r w:rsidRPr="00CF5DE6">
        <w:rPr>
          <w:b/>
          <w:sz w:val="24"/>
        </w:rPr>
        <w:t xml:space="preserve">ylaws approved by their District Council. </w:t>
      </w:r>
      <w:r w:rsidRPr="004973EB">
        <w:rPr>
          <w:b/>
          <w:sz w:val="24"/>
        </w:rPr>
        <w:t xml:space="preserve"> </w:t>
      </w:r>
      <w:r w:rsidRPr="00CF5DE6">
        <w:rPr>
          <w:b/>
          <w:sz w:val="24"/>
        </w:rPr>
        <w:t xml:space="preserve">The District Council </w:t>
      </w:r>
      <w:r w:rsidRPr="004973EB">
        <w:rPr>
          <w:b/>
          <w:sz w:val="24"/>
        </w:rPr>
        <w:t>B</w:t>
      </w:r>
      <w:r w:rsidRPr="00CF5DE6">
        <w:rPr>
          <w:b/>
          <w:sz w:val="24"/>
        </w:rPr>
        <w:t xml:space="preserve">ylaws must be approved by the Archdiocesan/Diocesan Council.  Archdiocesan/Diocesan Council </w:t>
      </w:r>
      <w:r w:rsidRPr="004973EB">
        <w:rPr>
          <w:b/>
          <w:sz w:val="24"/>
        </w:rPr>
        <w:t>B</w:t>
      </w:r>
      <w:r w:rsidRPr="00CF5DE6">
        <w:rPr>
          <w:b/>
          <w:sz w:val="24"/>
        </w:rPr>
        <w:t>ylaws must be approved by the National Vice President for the Region.</w:t>
      </w:r>
      <w:r w:rsidRPr="004973EB">
        <w:rPr>
          <w:sz w:val="24"/>
        </w:rPr>
        <w:t xml:space="preserve">  Ultimately, the </w:t>
      </w:r>
      <w:r w:rsidRPr="004F76F6">
        <w:rPr>
          <w:sz w:val="24"/>
        </w:rPr>
        <w:t>National Vice Presid</w:t>
      </w:r>
      <w:r w:rsidRPr="0037202E">
        <w:rPr>
          <w:sz w:val="24"/>
        </w:rPr>
        <w:t>ent for the Region</w:t>
      </w:r>
      <w:r w:rsidRPr="00E568E9">
        <w:rPr>
          <w:sz w:val="24"/>
        </w:rPr>
        <w:t xml:space="preserve"> must approve the </w:t>
      </w:r>
      <w:r w:rsidRPr="00AB44F8">
        <w:rPr>
          <w:sz w:val="24"/>
        </w:rPr>
        <w:t>B</w:t>
      </w:r>
      <w:r w:rsidRPr="001D6114">
        <w:rPr>
          <w:sz w:val="24"/>
        </w:rPr>
        <w:t>ylaws of any Council/Conference wishing to join the National Group Tax-Exemption.</w:t>
      </w:r>
      <w:r w:rsidRPr="00CF5DE6">
        <w:rPr>
          <w:sz w:val="24"/>
        </w:rPr>
        <w:t xml:space="preserve">  </w:t>
      </w:r>
      <w:r w:rsidRPr="00CF5DE6">
        <w:rPr>
          <w:b/>
          <w:sz w:val="24"/>
        </w:rPr>
        <w:t>This process must be followed for amendments to Bylaws as well.</w:t>
      </w:r>
      <w:r w:rsidRPr="00CF5DE6">
        <w:rPr>
          <w:sz w:val="24"/>
        </w:rPr>
        <w:br w:type="page"/>
      </w:r>
      <w:bookmarkStart w:name="_Toc116877790" w:id="11"/>
      <w:bookmarkStart w:name="_Toc116884605" w:id="12"/>
      <w:bookmarkStart w:name="_Toc389056291" w:id="13"/>
      <w:r w:rsidRPr="00CF5DE6">
        <w:rPr>
          <w:rFonts w:ascii="Cambria" w:hAnsi="Cambria"/>
          <w:b/>
          <w:sz w:val="32"/>
          <w:szCs w:val="32"/>
        </w:rPr>
        <w:t>INTRODUCTION</w:t>
      </w:r>
      <w:bookmarkEnd w:id="11"/>
      <w:bookmarkEnd w:id="12"/>
      <w:bookmarkEnd w:id="13"/>
    </w:p>
    <w:p xmlns:wp14="http://schemas.microsoft.com/office/word/2010/wordml" w:rsidRPr="004973EB" w:rsidR="003A5800" w:rsidRDefault="003A5800" w14:paraId="769D0D3C" wp14:textId="77777777">
      <w:pPr>
        <w:jc w:val="center"/>
        <w:rPr>
          <w:b/>
          <w:sz w:val="24"/>
        </w:rPr>
      </w:pPr>
    </w:p>
    <w:p xmlns:wp14="http://schemas.microsoft.com/office/word/2010/wordml" w:rsidRPr="004F76F6" w:rsidR="003A5800" w:rsidRDefault="003A5800" w14:paraId="3BF09B7C" wp14:textId="77777777">
      <w:pPr>
        <w:pStyle w:val="Heading9"/>
        <w:rPr>
          <w:sz w:val="28"/>
        </w:rPr>
      </w:pPr>
      <w:bookmarkStart w:name="_Toc116877791" w:id="14"/>
      <w:bookmarkStart w:name="_Toc116884606" w:id="15"/>
      <w:r w:rsidRPr="004F76F6">
        <w:rPr>
          <w:sz w:val="28"/>
        </w:rPr>
        <w:t>BYLAWS IN CONTEXT</w:t>
      </w:r>
      <w:bookmarkEnd w:id="14"/>
      <w:bookmarkEnd w:id="15"/>
    </w:p>
    <w:p xmlns:wp14="http://schemas.microsoft.com/office/word/2010/wordml" w:rsidRPr="00E568E9" w:rsidR="003A5800" w:rsidRDefault="003A5800" w14:paraId="54CD245A" wp14:textId="77777777">
      <w:pPr>
        <w:rPr>
          <w:sz w:val="24"/>
        </w:rPr>
      </w:pPr>
    </w:p>
    <w:p xmlns:wp14="http://schemas.microsoft.com/office/word/2010/wordml" w:rsidRPr="002129D5" w:rsidR="003A5800" w:rsidRDefault="003A5800" w14:paraId="7052724B" wp14:textId="77777777">
      <w:pPr>
        <w:rPr>
          <w:sz w:val="24"/>
        </w:rPr>
      </w:pPr>
      <w:r w:rsidRPr="00AB44F8">
        <w:rPr>
          <w:sz w:val="24"/>
        </w:rPr>
        <w:t>Most nonprofit organi</w:t>
      </w:r>
      <w:r w:rsidRPr="002129D5">
        <w:rPr>
          <w:sz w:val="24"/>
        </w:rPr>
        <w:t xml:space="preserve">zations are legally organized as corporations.  By going through the </w:t>
      </w:r>
    </w:p>
    <w:p xmlns:wp14="http://schemas.microsoft.com/office/word/2010/wordml" w:rsidRPr="00CF5DE6" w:rsidR="003A5800" w:rsidRDefault="003A5800" w14:paraId="1DF2236E" wp14:textId="77777777">
      <w:pPr>
        <w:rPr>
          <w:sz w:val="24"/>
        </w:rPr>
      </w:pPr>
      <w:r w:rsidRPr="001D6114">
        <w:rPr>
          <w:sz w:val="24"/>
        </w:rPr>
        <w:t>incorporation process (which involves meeting a number of legal requirements and submitting documents to a state government), a group of</w:t>
      </w:r>
      <w:r w:rsidRPr="00CF5DE6">
        <w:rPr>
          <w:sz w:val="24"/>
        </w:rPr>
        <w:t xml:space="preserve"> individuals who want to work together for a specific purpose can create a corporation.  The resulting legal entity is separate from the individuals or organizations forming it.  A corporation has powers (such as the ability to enter into contracts, borrow money and pay taxes) and liabilities that are ordinarily distinct from those of its incorporators or members.  The corporate form can also help limit the personal liability of directors.</w:t>
      </w:r>
    </w:p>
    <w:p xmlns:wp14="http://schemas.microsoft.com/office/word/2010/wordml" w:rsidRPr="00CF5DE6" w:rsidR="003A5800" w:rsidRDefault="003A5800" w14:paraId="1231BE67" wp14:textId="77777777">
      <w:pPr>
        <w:rPr>
          <w:sz w:val="24"/>
        </w:rPr>
      </w:pPr>
    </w:p>
    <w:p xmlns:wp14="http://schemas.microsoft.com/office/word/2010/wordml" w:rsidRPr="00CF5DE6" w:rsidR="003A5800" w:rsidRDefault="003A5800" w14:paraId="2AE2597C" wp14:textId="77777777">
      <w:pPr>
        <w:rPr>
          <w:sz w:val="24"/>
        </w:rPr>
      </w:pPr>
      <w:r w:rsidRPr="00CF5DE6">
        <w:rPr>
          <w:sz w:val="24"/>
        </w:rPr>
        <w:t>For unincorporated organizations, Articles of Association and Bylaws can have even more significance for internal governance as they are often the only written rules, except for state laws.  In discussing Bylaws, it is important to understand as a background to the Bylaws themselves the definitions, functions and relationships among:</w:t>
      </w:r>
    </w:p>
    <w:p xmlns:wp14="http://schemas.microsoft.com/office/word/2010/wordml" w:rsidRPr="00CF5DE6" w:rsidR="003A5800" w:rsidP="00B677D4" w:rsidRDefault="003A5800" w14:paraId="36FEB5B0" wp14:textId="77777777">
      <w:pPr>
        <w:rPr>
          <w:sz w:val="24"/>
        </w:rPr>
      </w:pPr>
    </w:p>
    <w:p xmlns:wp14="http://schemas.microsoft.com/office/word/2010/wordml" w:rsidRPr="00CF5DE6" w:rsidR="003A5800" w:rsidP="00B677D4" w:rsidRDefault="003A5800" w14:paraId="56FE0563" wp14:textId="77777777">
      <w:pPr>
        <w:numPr>
          <w:ilvl w:val="0"/>
          <w:numId w:val="29"/>
        </w:numPr>
        <w:tabs>
          <w:tab w:val="clear" w:pos="2880"/>
        </w:tabs>
        <w:ind w:left="1440"/>
        <w:rPr>
          <w:sz w:val="24"/>
        </w:rPr>
      </w:pPr>
      <w:r w:rsidRPr="00CF5DE6">
        <w:rPr>
          <w:sz w:val="24"/>
        </w:rPr>
        <w:t>Articles of Incorporation</w:t>
      </w:r>
    </w:p>
    <w:p xmlns:wp14="http://schemas.microsoft.com/office/word/2010/wordml" w:rsidRPr="00CF5DE6" w:rsidR="003A5800" w:rsidP="00B677D4" w:rsidRDefault="003A5800" w14:paraId="3DD75FC8" wp14:textId="77777777">
      <w:pPr>
        <w:numPr>
          <w:ilvl w:val="0"/>
          <w:numId w:val="29"/>
        </w:numPr>
        <w:tabs>
          <w:tab w:val="clear" w:pos="2880"/>
        </w:tabs>
        <w:ind w:left="1440"/>
        <w:rPr>
          <w:sz w:val="24"/>
        </w:rPr>
      </w:pPr>
      <w:r w:rsidRPr="00CF5DE6">
        <w:rPr>
          <w:sz w:val="24"/>
        </w:rPr>
        <w:t>Bylaws</w:t>
      </w:r>
    </w:p>
    <w:p xmlns:wp14="http://schemas.microsoft.com/office/word/2010/wordml" w:rsidRPr="00CF5DE6" w:rsidR="003A5800" w:rsidP="00B677D4" w:rsidRDefault="003A5800" w14:paraId="0AAB3863" wp14:textId="77777777">
      <w:pPr>
        <w:numPr>
          <w:ilvl w:val="0"/>
          <w:numId w:val="29"/>
        </w:numPr>
        <w:tabs>
          <w:tab w:val="clear" w:pos="2880"/>
        </w:tabs>
        <w:ind w:left="1440"/>
        <w:rPr>
          <w:sz w:val="24"/>
        </w:rPr>
      </w:pPr>
      <w:r w:rsidRPr="00CF5DE6">
        <w:rPr>
          <w:sz w:val="24"/>
        </w:rPr>
        <w:t>Resolutions (including resolutions of continuing authority a.k.a. standing resolutions)</w:t>
      </w:r>
    </w:p>
    <w:p xmlns:wp14="http://schemas.microsoft.com/office/word/2010/wordml" w:rsidRPr="00CF5DE6" w:rsidR="003A5800" w:rsidP="00B677D4" w:rsidRDefault="003A5800" w14:paraId="170BCC2B" wp14:textId="77777777">
      <w:pPr>
        <w:numPr>
          <w:ilvl w:val="0"/>
          <w:numId w:val="29"/>
        </w:numPr>
        <w:tabs>
          <w:tab w:val="clear" w:pos="2880"/>
        </w:tabs>
        <w:ind w:left="1440"/>
        <w:rPr>
          <w:sz w:val="24"/>
        </w:rPr>
      </w:pPr>
      <w:r w:rsidRPr="00CF5DE6">
        <w:rPr>
          <w:sz w:val="24"/>
        </w:rPr>
        <w:t>Policy Governance Directives (development of ends policies, executive limitation policies, governance process policies, staff linkage policies, etc.)</w:t>
      </w:r>
    </w:p>
    <w:p xmlns:wp14="http://schemas.microsoft.com/office/word/2010/wordml" w:rsidRPr="00CF5DE6" w:rsidR="003A5800" w:rsidP="00B677D4" w:rsidRDefault="003A5800" w14:paraId="25F28453" wp14:textId="77777777">
      <w:pPr>
        <w:ind w:left="1440" w:hanging="720"/>
        <w:rPr>
          <w:sz w:val="24"/>
        </w:rPr>
      </w:pPr>
      <w:r w:rsidRPr="00CF5DE6">
        <w:rPr>
          <w:sz w:val="24"/>
        </w:rPr>
        <w:t>5.</w:t>
      </w:r>
      <w:r w:rsidRPr="00CF5DE6">
        <w:rPr>
          <w:sz w:val="24"/>
        </w:rPr>
        <w:tab/>
      </w:r>
      <w:r w:rsidRPr="00CF5DE6">
        <w:rPr>
          <w:sz w:val="24"/>
        </w:rPr>
        <w:t xml:space="preserve">Policies (including standard operating procedures, policy manuals, etc.) </w:t>
      </w:r>
    </w:p>
    <w:p xmlns:wp14="http://schemas.microsoft.com/office/word/2010/wordml" w:rsidRPr="00CF5DE6" w:rsidR="003A5800" w:rsidP="00B677D4" w:rsidRDefault="003A5800" w14:paraId="68B86968" wp14:textId="77777777">
      <w:pPr>
        <w:ind w:left="1440" w:hanging="720"/>
        <w:rPr>
          <w:sz w:val="24"/>
        </w:rPr>
      </w:pPr>
      <w:r w:rsidRPr="00CF5DE6">
        <w:rPr>
          <w:sz w:val="24"/>
        </w:rPr>
        <w:t>6.</w:t>
      </w:r>
      <w:r w:rsidRPr="00CF5DE6">
        <w:rPr>
          <w:sz w:val="24"/>
        </w:rPr>
        <w:tab/>
      </w:r>
      <w:r w:rsidRPr="00CF5DE6">
        <w:rPr>
          <w:sz w:val="24"/>
        </w:rPr>
        <w:t>External Parliamentary Authority</w:t>
      </w:r>
    </w:p>
    <w:p xmlns:wp14="http://schemas.microsoft.com/office/word/2010/wordml" w:rsidRPr="00CF5DE6" w:rsidR="003A5800" w:rsidP="00B677D4" w:rsidRDefault="003A5800" w14:paraId="30D7AA69" wp14:textId="77777777">
      <w:pPr>
        <w:rPr>
          <w:sz w:val="24"/>
        </w:rPr>
      </w:pPr>
    </w:p>
    <w:p xmlns:wp14="http://schemas.microsoft.com/office/word/2010/wordml" w:rsidRPr="00CF5DE6" w:rsidR="003A5800" w:rsidRDefault="003A5800" w14:paraId="7196D064" wp14:textId="77777777">
      <w:pPr>
        <w:rPr>
          <w:sz w:val="24"/>
        </w:rPr>
      </w:pPr>
    </w:p>
    <w:p xmlns:wp14="http://schemas.microsoft.com/office/word/2010/wordml" w:rsidRPr="00CF5DE6" w:rsidR="003A5800" w:rsidRDefault="003A5800" w14:paraId="3A77B481" wp14:textId="77777777">
      <w:pPr>
        <w:pStyle w:val="Heading6"/>
      </w:pPr>
      <w:bookmarkStart w:name="_Toc116877792" w:id="16"/>
      <w:bookmarkStart w:name="_Toc116884607" w:id="17"/>
      <w:r w:rsidRPr="00CF5DE6">
        <w:t>1.  ARTICLES OF INCORPORATION (a.k.a. Charter)</w:t>
      </w:r>
      <w:bookmarkEnd w:id="16"/>
      <w:bookmarkEnd w:id="17"/>
    </w:p>
    <w:p xmlns:wp14="http://schemas.microsoft.com/office/word/2010/wordml" w:rsidRPr="00CF5DE6" w:rsidR="003A5800" w:rsidRDefault="003A5800" w14:paraId="34FF1C98" wp14:textId="77777777">
      <w:pPr>
        <w:ind w:left="360"/>
        <w:rPr>
          <w:sz w:val="24"/>
        </w:rPr>
      </w:pPr>
    </w:p>
    <w:p xmlns:wp14="http://schemas.microsoft.com/office/word/2010/wordml" w:rsidRPr="00CF5DE6" w:rsidR="003A5800" w:rsidRDefault="003A5800" w14:paraId="2F70C14A" wp14:textId="77777777">
      <w:pPr>
        <w:rPr>
          <w:sz w:val="24"/>
        </w:rPr>
      </w:pPr>
      <w:r w:rsidRPr="00CF5DE6">
        <w:rPr>
          <w:sz w:val="24"/>
        </w:rPr>
        <w:t>The Articles of Incorporation are filed with the appropriate state office to establish a nonprofit corporation. They typically include the new organization’s full legal name, a general statement of purpose, a provision for the disposition of assets if the organization is dissolved and the names and addresses of the initial incorporators.  The Articles of Incorporation are signed by the incorporator or incorporators before they are filed.</w:t>
      </w:r>
    </w:p>
    <w:p xmlns:wp14="http://schemas.microsoft.com/office/word/2010/wordml" w:rsidRPr="00CF5DE6" w:rsidR="003A5800" w:rsidRDefault="003A5800" w14:paraId="6D072C0D" wp14:textId="77777777">
      <w:pPr>
        <w:rPr>
          <w:sz w:val="24"/>
        </w:rPr>
      </w:pPr>
    </w:p>
    <w:p xmlns:wp14="http://schemas.microsoft.com/office/word/2010/wordml" w:rsidR="003A5800" w:rsidRDefault="003A5800" w14:paraId="412C9EA8" wp14:textId="77777777">
      <w:pPr>
        <w:rPr>
          <w:sz w:val="24"/>
        </w:rPr>
      </w:pPr>
      <w:r w:rsidRPr="00CF5DE6">
        <w:rPr>
          <w:sz w:val="24"/>
        </w:rPr>
        <w:t>Although the laws of many states permit some rules for the governance of the corporation to be set out in either the Articles of Incorporation or the Bylaws, the Articles of Incorporation should be as general as possible and should contain only what is required by state law. Appropriate provisions limiting the corporation’s activities must appear in the Articles of Incorporation and must be followed if the organization is to have the right to qualify for and maintain a federal income tax exemption.  This is especially true for tax-exempt 501(c)(3) nonprofit organizations.</w:t>
      </w:r>
    </w:p>
    <w:p xmlns:wp14="http://schemas.microsoft.com/office/word/2010/wordml" w:rsidR="0021548C" w:rsidRDefault="0021548C" w14:paraId="48A21919" wp14:textId="77777777">
      <w:pPr>
        <w:rPr>
          <w:sz w:val="24"/>
        </w:rPr>
      </w:pPr>
    </w:p>
    <w:p xmlns:wp14="http://schemas.microsoft.com/office/word/2010/wordml" w:rsidRPr="00CF5DE6" w:rsidR="0021548C" w:rsidRDefault="0021548C" w14:paraId="6BD18F9B" wp14:textId="77777777">
      <w:pPr>
        <w:rPr>
          <w:sz w:val="24"/>
        </w:rPr>
      </w:pPr>
    </w:p>
    <w:p xmlns:wp14="http://schemas.microsoft.com/office/word/2010/wordml" w:rsidRPr="00CF5DE6" w:rsidR="003A5800" w:rsidRDefault="003A5800" w14:paraId="238601FE" wp14:textId="77777777">
      <w:pPr>
        <w:rPr>
          <w:sz w:val="24"/>
        </w:rPr>
      </w:pPr>
    </w:p>
    <w:p xmlns:wp14="http://schemas.microsoft.com/office/word/2010/wordml" w:rsidRPr="00CF5DE6" w:rsidR="003A5800" w:rsidRDefault="003A5800" w14:paraId="6435F17E" wp14:textId="77777777">
      <w:pPr>
        <w:pStyle w:val="Heading6"/>
      </w:pPr>
      <w:bookmarkStart w:name="_Toc116877793" w:id="18"/>
      <w:bookmarkStart w:name="_Toc116884608" w:id="19"/>
      <w:r w:rsidRPr="00CF5DE6">
        <w:t>2.  BYLAWS</w:t>
      </w:r>
      <w:bookmarkEnd w:id="18"/>
      <w:bookmarkEnd w:id="19"/>
    </w:p>
    <w:p xmlns:wp14="http://schemas.microsoft.com/office/word/2010/wordml" w:rsidRPr="00CF5DE6" w:rsidR="003A5800" w:rsidRDefault="003A5800" w14:paraId="0F3CABC7" wp14:textId="77777777">
      <w:pPr>
        <w:ind w:left="720"/>
        <w:rPr>
          <w:b/>
          <w:i/>
        </w:rPr>
      </w:pPr>
    </w:p>
    <w:p xmlns:wp14="http://schemas.microsoft.com/office/word/2010/wordml" w:rsidRPr="00CF5DE6" w:rsidR="003A5800" w:rsidRDefault="003A5800" w14:paraId="04091973" wp14:textId="77777777">
      <w:pPr>
        <w:rPr>
          <w:sz w:val="24"/>
        </w:rPr>
      </w:pPr>
      <w:r w:rsidRPr="00CF5DE6">
        <w:rPr>
          <w:sz w:val="24"/>
        </w:rPr>
        <w:t xml:space="preserve">The Bylaws, which are more easily revised and amended than the Articles of Incorporation, and which do not need to be filed with the state, should deal with more specific issues regarding corporate structure and governance.  </w:t>
      </w:r>
      <w:r w:rsidRPr="00CF5DE6">
        <w:rPr>
          <w:b/>
          <w:sz w:val="24"/>
        </w:rPr>
        <w:t xml:space="preserve">The Bylaws are subordinate to the Articles of Incorporation; if there is a conflict, the Articles always prevail.  </w:t>
      </w:r>
      <w:r w:rsidRPr="00CF5DE6">
        <w:rPr>
          <w:sz w:val="24"/>
        </w:rPr>
        <w:t>Therefore, it is important that those operating nonprofit organizations ensure they are familiar with the contents of the Articles of Incorporation so that the Articles of Incorporation and Bylaws are never inconsistent.  In addition, as noted above, both the Articles and the Bylaws must be consistent with state corporate laws and the Rule.</w:t>
      </w:r>
    </w:p>
    <w:p xmlns:wp14="http://schemas.microsoft.com/office/word/2010/wordml" w:rsidRPr="00CF5DE6" w:rsidR="003A5800" w:rsidRDefault="003A5800" w14:paraId="5B08B5D1" wp14:textId="77777777">
      <w:pPr>
        <w:ind w:left="720"/>
        <w:rPr>
          <w:sz w:val="24"/>
        </w:rPr>
      </w:pPr>
    </w:p>
    <w:p xmlns:wp14="http://schemas.microsoft.com/office/word/2010/wordml" w:rsidRPr="00CF5DE6" w:rsidR="003A5800" w:rsidRDefault="003A5800" w14:paraId="2B942DC7" wp14:textId="77777777">
      <w:pPr>
        <w:rPr>
          <w:sz w:val="24"/>
        </w:rPr>
      </w:pPr>
      <w:r w:rsidRPr="00CF5DE6">
        <w:rPr>
          <w:sz w:val="24"/>
        </w:rPr>
        <w:t>If a nonprofit organization is going to file for recognition of tax exemption with the Internal Revenue Service, a copy of the Bylaws (if any have been adopted by that point) should be appended to that application.  The IRS will use this appendage to scrutinize the Bylaws and ensure that there are procedures in place that all preclude improper private benefit and conflicts of interest.  Sometimes, the IRS will also require a charity to adopt a conflict of interest policy.  Included in these SVdP Bylaws is an allowance for development of such a policy.</w:t>
      </w:r>
    </w:p>
    <w:p xmlns:wp14="http://schemas.microsoft.com/office/word/2010/wordml" w:rsidRPr="00CF5DE6" w:rsidR="003A5800" w:rsidRDefault="003A5800" w14:paraId="16DEB4AB" wp14:textId="77777777">
      <w:pPr>
        <w:ind w:left="1440"/>
        <w:rPr>
          <w:b/>
          <w:i/>
        </w:rPr>
      </w:pPr>
    </w:p>
    <w:p xmlns:wp14="http://schemas.microsoft.com/office/word/2010/wordml" w:rsidRPr="00CF5DE6" w:rsidR="003A5800" w:rsidRDefault="003A5800" w14:paraId="3223A9DB" wp14:textId="77777777">
      <w:pPr>
        <w:pStyle w:val="Heading6"/>
      </w:pPr>
      <w:bookmarkStart w:name="_Toc116877794" w:id="20"/>
      <w:bookmarkStart w:name="_Toc116884609" w:id="21"/>
      <w:r w:rsidRPr="00CF5DE6">
        <w:t>3.  RESOLUTIONS</w:t>
      </w:r>
      <w:bookmarkEnd w:id="20"/>
      <w:bookmarkEnd w:id="21"/>
    </w:p>
    <w:p xmlns:wp14="http://schemas.microsoft.com/office/word/2010/wordml" w:rsidRPr="00CF5DE6" w:rsidR="003A5800" w:rsidRDefault="003A5800" w14:paraId="0AD9C6F4" wp14:textId="77777777">
      <w:pPr>
        <w:rPr>
          <w:sz w:val="24"/>
        </w:rPr>
      </w:pPr>
    </w:p>
    <w:p xmlns:wp14="http://schemas.microsoft.com/office/word/2010/wordml" w:rsidRPr="00CF5DE6" w:rsidR="003A5800" w:rsidRDefault="003A5800" w14:paraId="040FDC3D" wp14:textId="77777777">
      <w:pPr>
        <w:rPr>
          <w:sz w:val="24"/>
        </w:rPr>
      </w:pPr>
      <w:r w:rsidRPr="00CF5DE6">
        <w:rPr>
          <w:sz w:val="24"/>
        </w:rPr>
        <w:t>Issues contained in the Bylaws should be distinguished from those more suitable for a resolution.   Bylaws should state the general governance structure of the organization.  Resolutions are usually raised and voted on at meetings and usually refer to specific actions, such as authorizing the purchase of a building or interpreting or implementing a provision of the Bylaws.  Another</w:t>
      </w:r>
      <w:r w:rsidRPr="00CF5DE6">
        <w:rPr>
          <w:color w:val="0000FF"/>
          <w:sz w:val="24"/>
        </w:rPr>
        <w:t xml:space="preserve"> </w:t>
      </w:r>
      <w:r w:rsidRPr="00CF5DE6">
        <w:rPr>
          <w:sz w:val="24"/>
        </w:rPr>
        <w:t>example</w:t>
      </w:r>
      <w:r w:rsidRPr="00CF5DE6">
        <w:rPr>
          <w:color w:val="0000FF"/>
          <w:sz w:val="24"/>
        </w:rPr>
        <w:t xml:space="preserve"> </w:t>
      </w:r>
      <w:r w:rsidRPr="00CF5DE6">
        <w:rPr>
          <w:sz w:val="24"/>
        </w:rPr>
        <w:t>of a resolution</w:t>
      </w:r>
      <w:r w:rsidRPr="004973EB">
        <w:rPr>
          <w:color w:val="0000FF"/>
          <w:sz w:val="24"/>
        </w:rPr>
        <w:t xml:space="preserve"> </w:t>
      </w:r>
      <w:r w:rsidRPr="008850C8">
        <w:rPr>
          <w:sz w:val="24"/>
        </w:rPr>
        <w:t>would</w:t>
      </w:r>
      <w:r w:rsidRPr="004F76F6">
        <w:rPr>
          <w:color w:val="0000FF"/>
          <w:sz w:val="24"/>
        </w:rPr>
        <w:t xml:space="preserve"> </w:t>
      </w:r>
      <w:r w:rsidRPr="0037202E">
        <w:rPr>
          <w:color w:val="000000"/>
          <w:sz w:val="24"/>
        </w:rPr>
        <w:t>be</w:t>
      </w:r>
      <w:r w:rsidRPr="00E568E9">
        <w:rPr>
          <w:sz w:val="24"/>
        </w:rPr>
        <w:t xml:space="preserve"> </w:t>
      </w:r>
      <w:r w:rsidRPr="00CF5DE6">
        <w:rPr>
          <w:sz w:val="24"/>
        </w:rPr>
        <w:t>the</w:t>
      </w:r>
      <w:r w:rsidRPr="004973EB">
        <w:rPr>
          <w:sz w:val="24"/>
        </w:rPr>
        <w:t xml:space="preserve"> </w:t>
      </w:r>
      <w:r w:rsidRPr="008850C8">
        <w:rPr>
          <w:sz w:val="24"/>
        </w:rPr>
        <w:t>auth</w:t>
      </w:r>
      <w:r w:rsidRPr="004F76F6">
        <w:rPr>
          <w:sz w:val="24"/>
        </w:rPr>
        <w:t>oriz</w:t>
      </w:r>
      <w:r w:rsidRPr="00CF5DE6">
        <w:rPr>
          <w:sz w:val="24"/>
        </w:rPr>
        <w:t>ing</w:t>
      </w:r>
      <w:r w:rsidRPr="008850C8">
        <w:rPr>
          <w:sz w:val="24"/>
        </w:rPr>
        <w:t xml:space="preserve"> </w:t>
      </w:r>
      <w:r w:rsidRPr="004F76F6">
        <w:rPr>
          <w:sz w:val="24"/>
        </w:rPr>
        <w:t xml:space="preserve">of </w:t>
      </w:r>
      <w:r w:rsidRPr="0037202E">
        <w:rPr>
          <w:sz w:val="24"/>
        </w:rPr>
        <w:t xml:space="preserve">a President to sign a specific contract.  A resolution limiting the amount of money a Board is authorized to expend before requiring Council approval is an example of a resolution </w:t>
      </w:r>
      <w:r w:rsidRPr="00E568E9">
        <w:rPr>
          <w:sz w:val="24"/>
        </w:rPr>
        <w:t xml:space="preserve">of continuing authority (standing resolution) </w:t>
      </w:r>
      <w:r w:rsidRPr="00AB44F8">
        <w:rPr>
          <w:sz w:val="24"/>
        </w:rPr>
        <w:t>since it</w:t>
      </w:r>
      <w:r w:rsidRPr="001D6114">
        <w:rPr>
          <w:sz w:val="24"/>
        </w:rPr>
        <w:t xml:space="preserve"> remains in effect until rescinded or amended by the </w:t>
      </w:r>
      <w:r w:rsidRPr="00CF5DE6">
        <w:rPr>
          <w:sz w:val="24"/>
        </w:rPr>
        <w:t>Board of Directors.  Some states specifically require the adoption of resolutions to authorize certain Board actions.</w:t>
      </w:r>
    </w:p>
    <w:p xmlns:wp14="http://schemas.microsoft.com/office/word/2010/wordml" w:rsidRPr="00CF5DE6" w:rsidR="003A5800" w:rsidRDefault="003A5800" w14:paraId="4B1F511A" wp14:textId="77777777">
      <w:pPr>
        <w:rPr>
          <w:sz w:val="16"/>
        </w:rPr>
      </w:pPr>
    </w:p>
    <w:p xmlns:wp14="http://schemas.microsoft.com/office/word/2010/wordml" w:rsidRPr="00CF5DE6" w:rsidR="003A5800" w:rsidRDefault="003A5800" w14:paraId="335673FE" wp14:textId="77777777">
      <w:pPr>
        <w:pStyle w:val="BodyText"/>
      </w:pPr>
      <w:r w:rsidRPr="00CF5DE6">
        <w:t>Adoption of resolutions should always be reflected in the minutes of the Conference, Council, Board or Integrated Council/Board meeting.  Maintaining a separately indexed chronological record of resolutions referencing the initial date of adoption and any subsequent action can prevent both time-consuming searches of past minutes for records of actions and additional debate on matters that have already been addressed.  A subject-indexed record of resolutions is especially useful for active, long-standing institutions.  Resolutions organized under particular Bylaws or policies provide a running, chronological report of previous interpretations to aid current decision-making, avoid inconsistency and make important information readily available to all directors, officers and staff.</w:t>
      </w:r>
    </w:p>
    <w:p xmlns:wp14="http://schemas.microsoft.com/office/word/2010/wordml" w:rsidRPr="00CF5DE6" w:rsidR="003A5800" w:rsidRDefault="003A5800" w14:paraId="65F9C3DC" wp14:textId="77777777">
      <w:pPr>
        <w:rPr>
          <w:sz w:val="16"/>
        </w:rPr>
      </w:pPr>
    </w:p>
    <w:p xmlns:wp14="http://schemas.microsoft.com/office/word/2010/wordml" w:rsidRPr="00CF5DE6" w:rsidR="003A5800" w:rsidRDefault="003A5800" w14:paraId="5909F7C3" wp14:textId="77777777">
      <w:pPr>
        <w:pStyle w:val="BodyText"/>
      </w:pPr>
      <w:r w:rsidRPr="00CF5DE6">
        <w:t xml:space="preserve">A resolution that conflicts with a provision in the Bylaws is probably invalid.  A simple resolution cannot amend a Bylaw unless the proper procedure is followed.  Most state laws have specific requirements for amending Bylaws, and Bylaws themselves usually have provisions for amendment.  </w:t>
      </w:r>
    </w:p>
    <w:p xmlns:wp14="http://schemas.microsoft.com/office/word/2010/wordml" w:rsidRPr="00CF5DE6" w:rsidR="003A5800" w:rsidRDefault="003A5800" w14:paraId="5023141B" wp14:textId="77777777">
      <w:pPr>
        <w:pStyle w:val="BodyText"/>
      </w:pPr>
    </w:p>
    <w:p xmlns:wp14="http://schemas.microsoft.com/office/word/2010/wordml" w:rsidRPr="00CF5DE6" w:rsidR="003A5800" w:rsidRDefault="003A5800" w14:paraId="0B111A73" wp14:textId="77777777">
      <w:pPr>
        <w:pStyle w:val="BodyText"/>
      </w:pPr>
      <w:r w:rsidRPr="00CF5DE6">
        <w:t>At present the following procedure is in effect for submitting resolutions to the National Council:</w:t>
      </w:r>
    </w:p>
    <w:p xmlns:wp14="http://schemas.microsoft.com/office/word/2010/wordml" w:rsidRPr="00CF5DE6" w:rsidR="003A5800" w:rsidRDefault="003A5800" w14:paraId="1F3B1409" wp14:textId="77777777">
      <w:pPr>
        <w:rPr>
          <w:b/>
          <w:sz w:val="22"/>
          <w:szCs w:val="22"/>
        </w:rPr>
      </w:pPr>
    </w:p>
    <w:p xmlns:wp14="http://schemas.microsoft.com/office/word/2010/wordml" w:rsidRPr="00CF5DE6" w:rsidR="003A5800" w:rsidP="00B677D4" w:rsidRDefault="003A5800" w14:paraId="74FCBCF6" wp14:textId="77777777">
      <w:pPr>
        <w:keepNext/>
        <w:keepLines/>
        <w:jc w:val="center"/>
        <w:rPr>
          <w:sz w:val="22"/>
          <w:szCs w:val="22"/>
        </w:rPr>
      </w:pPr>
      <w:r w:rsidRPr="00CF5DE6">
        <w:rPr>
          <w:b/>
          <w:sz w:val="22"/>
          <w:szCs w:val="22"/>
        </w:rPr>
        <w:tab/>
      </w:r>
      <w:r w:rsidRPr="00CF5DE6">
        <w:rPr>
          <w:b/>
          <w:sz w:val="22"/>
          <w:szCs w:val="22"/>
        </w:rPr>
        <w:t>PROCEDURE FOR SUBMITTING RESOLUTIONS TO THE NATIONAL COUNCIL</w:t>
      </w:r>
    </w:p>
    <w:p xmlns:wp14="http://schemas.microsoft.com/office/word/2010/wordml" w:rsidRPr="00CF5DE6" w:rsidR="003A5800" w:rsidP="00B677D4" w:rsidRDefault="003A5800" w14:paraId="4420B8F5" wp14:textId="77777777">
      <w:pPr>
        <w:keepNext/>
        <w:keepLines/>
        <w:jc w:val="center"/>
        <w:rPr>
          <w:b/>
          <w:sz w:val="22"/>
          <w:szCs w:val="22"/>
        </w:rPr>
      </w:pPr>
      <w:r w:rsidRPr="00CF5DE6">
        <w:rPr>
          <w:b/>
          <w:sz w:val="22"/>
          <w:szCs w:val="22"/>
        </w:rPr>
        <w:t>Effective September 2001</w:t>
      </w:r>
    </w:p>
    <w:p xmlns:wp14="http://schemas.microsoft.com/office/word/2010/wordml" w:rsidRPr="00CF5DE6" w:rsidR="003A5800" w:rsidP="00B677D4" w:rsidRDefault="003A5800" w14:paraId="562C75D1" wp14:textId="77777777">
      <w:pPr>
        <w:keepNext/>
        <w:keepLines/>
        <w:rPr>
          <w:sz w:val="22"/>
          <w:szCs w:val="22"/>
        </w:rPr>
      </w:pPr>
    </w:p>
    <w:p xmlns:wp14="http://schemas.microsoft.com/office/word/2010/wordml" w:rsidRPr="00CF5DE6" w:rsidR="003A5800" w:rsidP="00B677D4" w:rsidRDefault="003A5800" w14:paraId="00A80DA2" wp14:textId="77777777">
      <w:pPr>
        <w:keepNext/>
        <w:keepLines/>
        <w:rPr>
          <w:sz w:val="24"/>
          <w:szCs w:val="24"/>
        </w:rPr>
      </w:pPr>
      <w:r w:rsidRPr="00CF5DE6">
        <w:rPr>
          <w:sz w:val="24"/>
          <w:szCs w:val="24"/>
        </w:rPr>
        <w:t>The National Governance Committee is responsible for the processing, review, final language and format of a Resolution.  A committee individual is assigned to work with the originator of the resolution to ensure</w:t>
      </w:r>
      <w:r w:rsidRPr="00CF5DE6">
        <w:rPr>
          <w:color w:val="0000FF"/>
          <w:sz w:val="24"/>
          <w:szCs w:val="24"/>
        </w:rPr>
        <w:t xml:space="preserve"> </w:t>
      </w:r>
      <w:r w:rsidRPr="00CF5DE6">
        <w:rPr>
          <w:sz w:val="24"/>
          <w:szCs w:val="24"/>
        </w:rPr>
        <w:t>clarity, timeliness and necessary background information is available or secured.</w:t>
      </w:r>
    </w:p>
    <w:p xmlns:wp14="http://schemas.microsoft.com/office/word/2010/wordml" w:rsidRPr="00CF5DE6" w:rsidR="003A5800" w:rsidP="00B677D4" w:rsidRDefault="003A5800" w14:paraId="664355AD" wp14:textId="77777777">
      <w:pPr>
        <w:keepNext/>
        <w:keepLines/>
        <w:rPr>
          <w:sz w:val="24"/>
          <w:szCs w:val="24"/>
        </w:rPr>
      </w:pPr>
    </w:p>
    <w:p xmlns:wp14="http://schemas.microsoft.com/office/word/2010/wordml" w:rsidRPr="00CF5DE6" w:rsidR="003A5800" w:rsidP="00B677D4" w:rsidRDefault="003A5800" w14:paraId="70335409" wp14:textId="77777777">
      <w:pPr>
        <w:keepNext/>
        <w:keepLines/>
        <w:rPr>
          <w:sz w:val="24"/>
          <w:szCs w:val="24"/>
        </w:rPr>
      </w:pPr>
      <w:r w:rsidRPr="00CF5DE6">
        <w:rPr>
          <w:sz w:val="24"/>
          <w:szCs w:val="24"/>
        </w:rPr>
        <w:t>After a resolution has been submitted, it will be presented as a matter of information to the National Council by a member of the Governance Committee at the next immediate National Meeting.  Final action (vote) on the resolution will occur at the following National Meeting.</w:t>
      </w:r>
    </w:p>
    <w:p xmlns:wp14="http://schemas.microsoft.com/office/word/2010/wordml" w:rsidRPr="00CF5DE6" w:rsidR="003A5800" w:rsidP="00B677D4" w:rsidRDefault="003A5800" w14:paraId="1A965116" wp14:textId="77777777">
      <w:pPr>
        <w:keepNext/>
        <w:keepLines/>
        <w:rPr>
          <w:sz w:val="24"/>
          <w:szCs w:val="24"/>
        </w:rPr>
      </w:pPr>
    </w:p>
    <w:p xmlns:wp14="http://schemas.microsoft.com/office/word/2010/wordml" w:rsidRPr="00CF5DE6" w:rsidR="003A5800" w:rsidP="00B677D4" w:rsidRDefault="003A5800" w14:paraId="1F7890B6" wp14:textId="77777777">
      <w:pPr>
        <w:keepNext/>
        <w:keepLines/>
        <w:rPr>
          <w:sz w:val="24"/>
          <w:szCs w:val="24"/>
        </w:rPr>
      </w:pPr>
      <w:r w:rsidRPr="00CF5DE6">
        <w:rPr>
          <w:sz w:val="24"/>
          <w:szCs w:val="24"/>
        </w:rPr>
        <w:t>This will ensure that the resolution will be appropriately reviewed for legal, financial and procedural analysis, provide committees and others with the opportunity to discuss, deliberate, consult and reflect on the implications of the resolution.</w:t>
      </w:r>
    </w:p>
    <w:p xmlns:wp14="http://schemas.microsoft.com/office/word/2010/wordml" w:rsidRPr="00CF5DE6" w:rsidR="003A5800" w:rsidRDefault="003A5800" w14:paraId="7DF4E37C" wp14:textId="77777777">
      <w:pPr>
        <w:rPr>
          <w:sz w:val="22"/>
          <w:szCs w:val="22"/>
        </w:rPr>
      </w:pPr>
    </w:p>
    <w:p xmlns:wp14="http://schemas.microsoft.com/office/word/2010/wordml" w:rsidRPr="00CF5DE6" w:rsidR="003A5800" w:rsidRDefault="003A5800" w14:paraId="3496004B" wp14:textId="77777777">
      <w:pPr>
        <w:pStyle w:val="Heading6"/>
      </w:pPr>
      <w:bookmarkStart w:name="_Toc116877795" w:id="22"/>
      <w:bookmarkStart w:name="_Toc116884610" w:id="23"/>
      <w:r w:rsidRPr="00CF5DE6">
        <w:t>4.  POLICY GOVERNANCE DIRECTIVES</w:t>
      </w:r>
      <w:bookmarkEnd w:id="22"/>
      <w:bookmarkEnd w:id="23"/>
    </w:p>
    <w:p xmlns:wp14="http://schemas.microsoft.com/office/word/2010/wordml" w:rsidRPr="00CF5DE6" w:rsidR="003A5800" w:rsidRDefault="003A5800" w14:paraId="44FB30F8" wp14:textId="77777777">
      <w:pPr>
        <w:rPr>
          <w:sz w:val="24"/>
        </w:rPr>
      </w:pPr>
    </w:p>
    <w:p xmlns:wp14="http://schemas.microsoft.com/office/word/2010/wordml" w:rsidRPr="00CF5DE6" w:rsidR="003A5800" w:rsidRDefault="003A5800" w14:paraId="2BB872B7" wp14:textId="77777777">
      <w:pPr>
        <w:rPr>
          <w:sz w:val="24"/>
        </w:rPr>
      </w:pPr>
      <w:r w:rsidRPr="00CF5DE6">
        <w:rPr>
          <w:sz w:val="24"/>
        </w:rPr>
        <w:t>Policies or protocols are essential in establishing and directing the governance/management relationship.  For example, a Board elects to give directives to an Executive Director/Chief Executive Officer through drafting a series of protocols that establish a mechanism for addressing issues that may from time to time arise.  These include ends policies, executive limitation policies, governance process policies, staff linkage policies, etc. (e.g. Carver model).</w:t>
      </w:r>
    </w:p>
    <w:p xmlns:wp14="http://schemas.microsoft.com/office/word/2010/wordml" w:rsidRPr="00CF5DE6" w:rsidR="003A5800" w:rsidRDefault="003A5800" w14:paraId="1DA6542E" wp14:textId="77777777">
      <w:pPr>
        <w:rPr>
          <w:sz w:val="24"/>
        </w:rPr>
      </w:pPr>
    </w:p>
    <w:p xmlns:wp14="http://schemas.microsoft.com/office/word/2010/wordml" w:rsidRPr="00CF5DE6" w:rsidR="003A5800" w:rsidRDefault="003A5800" w14:paraId="780DAB16" wp14:textId="77777777">
      <w:pPr>
        <w:rPr>
          <w:sz w:val="24"/>
        </w:rPr>
      </w:pPr>
      <w:r w:rsidRPr="00CF5DE6">
        <w:rPr>
          <w:sz w:val="24"/>
        </w:rPr>
        <w:t>The National Council Office has available a resource for any Vincentian entity wishing to develop policy governance directives.</w:t>
      </w:r>
    </w:p>
    <w:p xmlns:wp14="http://schemas.microsoft.com/office/word/2010/wordml" w:rsidRPr="00CF5DE6" w:rsidR="003A5800" w:rsidRDefault="003A5800" w14:paraId="3041E394" wp14:textId="77777777">
      <w:pPr>
        <w:rPr>
          <w:sz w:val="24"/>
        </w:rPr>
      </w:pPr>
    </w:p>
    <w:p xmlns:wp14="http://schemas.microsoft.com/office/word/2010/wordml" w:rsidRPr="00CF5DE6" w:rsidR="003A5800" w:rsidRDefault="003A5800" w14:paraId="1AAC15D2" wp14:textId="77777777">
      <w:pPr>
        <w:pStyle w:val="Heading6"/>
        <w:rPr>
          <w:i/>
        </w:rPr>
      </w:pPr>
      <w:bookmarkStart w:name="_Toc116877796" w:id="24"/>
      <w:bookmarkStart w:name="_Toc116884611" w:id="25"/>
      <w:r w:rsidRPr="00CF5DE6">
        <w:t>5.  POLICIES</w:t>
      </w:r>
      <w:bookmarkEnd w:id="24"/>
      <w:bookmarkEnd w:id="25"/>
    </w:p>
    <w:p xmlns:wp14="http://schemas.microsoft.com/office/word/2010/wordml" w:rsidRPr="00CF5DE6" w:rsidR="003A5800" w:rsidRDefault="003A5800" w14:paraId="722B00AE" wp14:textId="77777777">
      <w:pPr>
        <w:rPr>
          <w:sz w:val="24"/>
        </w:rPr>
      </w:pPr>
    </w:p>
    <w:p xmlns:wp14="http://schemas.microsoft.com/office/word/2010/wordml" w:rsidRPr="00CF5DE6" w:rsidR="003A5800" w:rsidRDefault="003A5800" w14:paraId="4A0AE24E" wp14:textId="77777777">
      <w:pPr>
        <w:rPr>
          <w:sz w:val="24"/>
        </w:rPr>
      </w:pPr>
      <w:r w:rsidRPr="00CF5DE6">
        <w:rPr>
          <w:sz w:val="24"/>
        </w:rPr>
        <w:t>In addition to using resolutions, organizations should develop policies to address issues that are less directly related to how the organization is governed.  For example, guidance on staffing and personnel is best collected in a separate personnel manual.  Many of these policies are actually drafted by senior staff members, although some policies may be important enough that they receive final approval by the Board or a committee of the Board.  Corporate policies governing investments, travel and reimbursement should also be maintained in a separate policy document.  If the Board decides that a policy is important enough for it to approve, such a policy is often approved in resolutions, since resolutions are the official actions of a Board.  However, it is also possible for senior managers to be delegated the authority to set some corporate policies without Board approval.</w:t>
      </w:r>
    </w:p>
    <w:p xmlns:wp14="http://schemas.microsoft.com/office/word/2010/wordml" w:rsidRPr="00CF5DE6" w:rsidR="003A5800" w:rsidRDefault="003A5800" w14:paraId="42C6D796" wp14:textId="77777777">
      <w:pPr>
        <w:rPr>
          <w:sz w:val="24"/>
        </w:rPr>
      </w:pPr>
    </w:p>
    <w:p xmlns:wp14="http://schemas.microsoft.com/office/word/2010/wordml" w:rsidRPr="00CF5DE6" w:rsidR="003A5800" w:rsidRDefault="003A5800" w14:paraId="2D123333" wp14:textId="77777777">
      <w:pPr>
        <w:pStyle w:val="Heading6"/>
      </w:pPr>
      <w:r w:rsidRPr="00CF5DE6">
        <w:t>Consensus Building Policy</w:t>
      </w:r>
    </w:p>
    <w:p xmlns:wp14="http://schemas.microsoft.com/office/word/2010/wordml" w:rsidRPr="00CF5DE6" w:rsidR="003A5800" w:rsidRDefault="003A5800" w14:paraId="5FEEE8D7" wp14:textId="77777777">
      <w:pPr>
        <w:rPr>
          <w:sz w:val="24"/>
        </w:rPr>
      </w:pPr>
      <w:r w:rsidRPr="00CF5DE6">
        <w:rPr>
          <w:sz w:val="24"/>
        </w:rPr>
        <w:t>The development of a consensus building policy is encouraged.  The use of consensus building processes is valid in reaching decisions.  In the spirit of Subsidiarity and Democracy that the Rule encourages, a Conference, Council or Board should elect to establish a consensus building policy for use.  The National Office can also be consulted for policies relating to consensus building.</w:t>
      </w:r>
    </w:p>
    <w:p xmlns:wp14="http://schemas.microsoft.com/office/word/2010/wordml" w:rsidRPr="00CF5DE6" w:rsidR="003A5800" w:rsidRDefault="003A5800" w14:paraId="6E1831B3" wp14:textId="77777777">
      <w:pPr>
        <w:rPr>
          <w:sz w:val="24"/>
        </w:rPr>
      </w:pPr>
    </w:p>
    <w:p xmlns:wp14="http://schemas.microsoft.com/office/word/2010/wordml" w:rsidRPr="00CF5DE6" w:rsidR="003A5800" w:rsidP="00B677D4" w:rsidRDefault="003A5800" w14:paraId="03A5595E" wp14:textId="77777777">
      <w:pPr>
        <w:pStyle w:val="Heading6"/>
      </w:pPr>
      <w:bookmarkStart w:name="_Toc116877797" w:id="26"/>
      <w:bookmarkStart w:name="_Toc116884612" w:id="27"/>
      <w:r w:rsidRPr="00CF5DE6">
        <w:t>6.  EXTERNAL PARLIAMENTARY AUTHORITY</w:t>
      </w:r>
      <w:bookmarkEnd w:id="26"/>
      <w:bookmarkEnd w:id="27"/>
    </w:p>
    <w:p xmlns:wp14="http://schemas.microsoft.com/office/word/2010/wordml" w:rsidRPr="00CF5DE6" w:rsidR="003A5800" w:rsidP="00B677D4" w:rsidRDefault="003A5800" w14:paraId="54E11D2A" wp14:textId="77777777">
      <w:pPr>
        <w:keepNext/>
        <w:rPr>
          <w:b/>
          <w:i/>
          <w:sz w:val="24"/>
        </w:rPr>
      </w:pPr>
    </w:p>
    <w:p xmlns:wp14="http://schemas.microsoft.com/office/word/2010/wordml" w:rsidRPr="00CF5DE6" w:rsidR="003A5800" w:rsidP="00B677D4" w:rsidRDefault="003A5800" w14:paraId="4AD2E5BB" wp14:textId="77777777">
      <w:pPr>
        <w:keepNext/>
        <w:rPr>
          <w:sz w:val="24"/>
        </w:rPr>
      </w:pPr>
      <w:r w:rsidRPr="00CF5DE6">
        <w:rPr>
          <w:sz w:val="24"/>
        </w:rPr>
        <w:t xml:space="preserve">Bylaws do not address every procedural question.  For that reason, an external parliamentary authority, such as </w:t>
      </w:r>
      <w:r w:rsidRPr="00CF5DE6">
        <w:rPr>
          <w:i/>
          <w:sz w:val="24"/>
        </w:rPr>
        <w:t xml:space="preserve">Robert’s Rules of Order, Newly Revised </w:t>
      </w:r>
      <w:r w:rsidRPr="00CF5DE6">
        <w:rPr>
          <w:sz w:val="24"/>
        </w:rPr>
        <w:t>is often adopted.  Bylaws should provide that the referenced parliamentary text applies only when state law, the Bylaws, or other organizational procedures fail to address an issue and that in the event of inconsistency or contradictory direction the Bylaws govern.</w:t>
      </w:r>
    </w:p>
    <w:p xmlns:wp14="http://schemas.microsoft.com/office/word/2010/wordml" w:rsidRPr="00CF5DE6" w:rsidR="003A5800" w:rsidRDefault="003A5800" w14:paraId="31126E5D" wp14:textId="77777777">
      <w:pPr>
        <w:rPr>
          <w:sz w:val="24"/>
        </w:rPr>
      </w:pPr>
    </w:p>
    <w:p xmlns:wp14="http://schemas.microsoft.com/office/word/2010/wordml" w:rsidRPr="00CF5DE6" w:rsidR="003A5800" w:rsidRDefault="003A5800" w14:paraId="2DE403A5" wp14:textId="77777777">
      <w:pPr>
        <w:jc w:val="center"/>
        <w:rPr>
          <w:sz w:val="24"/>
        </w:rPr>
      </w:pPr>
    </w:p>
    <w:p xmlns:wp14="http://schemas.microsoft.com/office/word/2010/wordml" w:rsidRPr="00CF5DE6" w:rsidR="003A5800" w:rsidRDefault="003A5800" w14:paraId="4A24DAC1" wp14:textId="77777777">
      <w:pPr>
        <w:pStyle w:val="Heading6"/>
      </w:pPr>
      <w:bookmarkStart w:name="_Toc116877798" w:id="28"/>
      <w:bookmarkStart w:name="_Toc116884613" w:id="29"/>
      <w:r w:rsidRPr="00CF5DE6">
        <w:t>COMPLIANCE</w:t>
      </w:r>
      <w:bookmarkEnd w:id="28"/>
      <w:bookmarkEnd w:id="29"/>
    </w:p>
    <w:p xmlns:wp14="http://schemas.microsoft.com/office/word/2010/wordml" w:rsidRPr="00CF5DE6" w:rsidR="003A5800" w:rsidRDefault="003A5800" w14:paraId="62431CDC" wp14:textId="77777777">
      <w:pPr>
        <w:rPr>
          <w:b/>
          <w:sz w:val="24"/>
        </w:rPr>
      </w:pPr>
    </w:p>
    <w:p xmlns:wp14="http://schemas.microsoft.com/office/word/2010/wordml" w:rsidRPr="00CF5DE6" w:rsidR="003A5800" w:rsidRDefault="003A5800" w14:paraId="5681A623" wp14:textId="77777777">
      <w:pPr>
        <w:pStyle w:val="BodyText2"/>
        <w:rPr>
          <w:b w:val="0"/>
        </w:rPr>
      </w:pPr>
      <w:r w:rsidRPr="00CF5DE6">
        <w:rPr>
          <w:b w:val="0"/>
        </w:rPr>
        <w:t xml:space="preserve">For membership in the National Council of the United States, Society of St. Vincent de Paul, Inc., it is a requirement that every organizational unit (Conference or Council) have Bylaws (see Documents 1, 8 and 9 for Conferences or Councils WITHOUT Boards and Documents 2 – 7 for Conferences and Councils WITH SEPARATE Boards or WITH INTEGRATED Council/Board).  To remain in good standing, Conferences and Councils must maintain their Bylaws (including any and all amended articles) in updated and amended form. </w:t>
      </w:r>
    </w:p>
    <w:p xmlns:wp14="http://schemas.microsoft.com/office/word/2010/wordml" w:rsidRPr="00CF5DE6" w:rsidR="003A5800" w:rsidRDefault="003A5800" w14:paraId="49E398E2" wp14:textId="77777777">
      <w:pPr>
        <w:pStyle w:val="BodyText2"/>
        <w:rPr>
          <w:b w:val="0"/>
        </w:rPr>
      </w:pPr>
    </w:p>
    <w:p xmlns:wp14="http://schemas.microsoft.com/office/word/2010/wordml" w:rsidRPr="00CF5DE6" w:rsidR="003A5800" w:rsidRDefault="003A5800" w14:paraId="0B669E1B" wp14:textId="77777777">
      <w:pPr>
        <w:pStyle w:val="BodyText2"/>
        <w:rPr>
          <w:b w:val="0"/>
        </w:rPr>
      </w:pPr>
      <w:r w:rsidRPr="00CF5DE6">
        <w:rPr>
          <w:b w:val="0"/>
        </w:rPr>
        <w:t>The National Council considers Document 1 (Conferences without a Board) as standard Bylaws for the majority of Conferences.  District and/or Archdiocesan/Diocesan Councils should maintain on file copies for each of their attached Conferences.</w:t>
      </w:r>
    </w:p>
    <w:p xmlns:wp14="http://schemas.microsoft.com/office/word/2010/wordml" w:rsidRPr="00CF5DE6" w:rsidR="003A5800" w:rsidRDefault="003A5800" w14:paraId="16287F21" wp14:textId="77777777">
      <w:pPr>
        <w:pStyle w:val="BodyText2"/>
        <w:rPr>
          <w:b w:val="0"/>
        </w:rPr>
      </w:pPr>
    </w:p>
    <w:p xmlns:wp14="http://schemas.microsoft.com/office/word/2010/wordml" w:rsidRPr="00CF5DE6" w:rsidR="003A5800" w:rsidRDefault="003A5800" w14:paraId="4824C72B" wp14:textId="77777777">
      <w:pPr>
        <w:pStyle w:val="BodyText2"/>
        <w:rPr>
          <w:b w:val="0"/>
        </w:rPr>
      </w:pPr>
      <w:r w:rsidRPr="00CF5DE6">
        <w:rPr>
          <w:b w:val="0"/>
        </w:rPr>
        <w:t xml:space="preserve">Isolated Conferences should comply through the nearest District or Archdiocesan/Diocesan Council in their Region. </w:t>
      </w:r>
    </w:p>
    <w:p xmlns:wp14="http://schemas.microsoft.com/office/word/2010/wordml" w:rsidRPr="00CF5DE6" w:rsidR="003A5800" w:rsidRDefault="003A5800" w14:paraId="5BE93A62" wp14:textId="77777777">
      <w:pPr>
        <w:pStyle w:val="BodyText2"/>
        <w:rPr>
          <w:b w:val="0"/>
        </w:rPr>
      </w:pPr>
    </w:p>
    <w:p xmlns:wp14="http://schemas.microsoft.com/office/word/2010/wordml" w:rsidRPr="00CF5DE6" w:rsidR="003A5800" w:rsidRDefault="003A5800" w14:paraId="425DC172" wp14:textId="77777777">
      <w:pPr>
        <w:pStyle w:val="BodyText2"/>
        <w:rPr>
          <w:b w:val="0"/>
        </w:rPr>
      </w:pPr>
      <w:r w:rsidRPr="00CF5DE6">
        <w:rPr>
          <w:b w:val="0"/>
        </w:rPr>
        <w:t>If your entity uses Document 2 – 9, copies of these Bylaws in current, updated and amended form must be provided to the National Office.</w:t>
      </w:r>
    </w:p>
    <w:p xmlns:wp14="http://schemas.microsoft.com/office/word/2010/wordml" w:rsidRPr="00CF5DE6" w:rsidR="003A5800" w:rsidRDefault="003A5800" w14:paraId="384BA73E" wp14:textId="77777777">
      <w:pPr>
        <w:pStyle w:val="BodyText2"/>
        <w:rPr>
          <w:b w:val="0"/>
        </w:rPr>
      </w:pPr>
    </w:p>
    <w:p xmlns:wp14="http://schemas.microsoft.com/office/word/2010/wordml" w:rsidRPr="00B973C9" w:rsidR="003A5800" w:rsidRDefault="003A5800" w14:paraId="65D64C5B" wp14:textId="77777777">
      <w:pPr>
        <w:pStyle w:val="BodyText2"/>
        <w:rPr>
          <w:b w:val="0"/>
        </w:rPr>
      </w:pPr>
      <w:r w:rsidRPr="00CF5DE6">
        <w:rPr>
          <w:b w:val="0"/>
        </w:rPr>
        <w:t>As changes in accepted governance practices, changes in federal laws or events occur, the National Office will prepare and notify all levels of leadership of any needed or required changes in these instructions or Documents 1-9.</w:t>
      </w:r>
    </w:p>
    <w:p xmlns:wp14="http://schemas.microsoft.com/office/word/2010/wordml" w:rsidRPr="00B973C9" w:rsidR="003A5800" w:rsidRDefault="003A5800" w14:paraId="34B3F2EB" wp14:textId="77777777">
      <w:pPr>
        <w:pStyle w:val="BodyText2"/>
        <w:jc w:val="both"/>
        <w:rPr>
          <w:bCs/>
          <w:iCs/>
        </w:rPr>
      </w:pPr>
    </w:p>
    <w:p xmlns:wp14="http://schemas.microsoft.com/office/word/2010/wordml" w:rsidR="003A5800" w:rsidP="006E0482" w:rsidRDefault="003A5800" w14:paraId="7D34F5C7" wp14:textId="77777777">
      <w:pPr>
        <w:pStyle w:val="TOC2"/>
        <w:ind w:left="0"/>
      </w:pPr>
    </w:p>
    <w:p xmlns:wp14="http://schemas.microsoft.com/office/word/2010/wordml" w:rsidR="003A5800" w:rsidRDefault="003A5800" w14:paraId="29D6B04F" wp14:textId="77777777">
      <w:r>
        <w:t xml:space="preserve"> </w:t>
      </w:r>
    </w:p>
    <w:p xmlns:wp14="http://schemas.microsoft.com/office/word/2010/wordml" w:rsidR="00923DDF" w:rsidRDefault="00923DDF" w14:paraId="0B4020A7" wp14:textId="77777777">
      <w:pPr>
        <w:rPr>
          <w:b/>
          <w:i/>
        </w:rPr>
      </w:pPr>
    </w:p>
    <w:p xmlns:wp14="http://schemas.microsoft.com/office/word/2010/wordml" w:rsidRPr="00923DDF" w:rsidR="00923DDF" w:rsidP="00923DDF" w:rsidRDefault="00923DDF" w14:paraId="1D7B270A" wp14:textId="77777777"/>
    <w:p xmlns:wp14="http://schemas.microsoft.com/office/word/2010/wordml" w:rsidR="00923DDF" w:rsidP="00923DDF" w:rsidRDefault="00923DDF" w14:paraId="4F904CB7" wp14:textId="77777777"/>
    <w:p xmlns:wp14="http://schemas.microsoft.com/office/word/2010/wordml" w:rsidR="00923DDF" w:rsidP="00923DDF" w:rsidRDefault="00923DDF" w14:paraId="06971CD3" wp14:textId="77777777"/>
    <w:p xmlns:wp14="http://schemas.microsoft.com/office/word/2010/wordml" w:rsidR="00923DDF" w:rsidP="00923DDF" w:rsidRDefault="00923DDF" w14:paraId="2A1F701D" wp14:textId="77777777"/>
    <w:p xmlns:wp14="http://schemas.microsoft.com/office/word/2010/wordml" w:rsidR="00923DDF" w:rsidP="00923DDF" w:rsidRDefault="00923DDF" w14:paraId="03EFCA41" wp14:textId="77777777"/>
    <w:p xmlns:wp14="http://schemas.microsoft.com/office/word/2010/wordml" w:rsidR="00923DDF" w:rsidP="00923DDF" w:rsidRDefault="00923DDF" w14:paraId="5F96A722" wp14:textId="77777777"/>
    <w:p xmlns:wp14="http://schemas.microsoft.com/office/word/2010/wordml" w:rsidR="00923DDF" w:rsidP="00923DDF" w:rsidRDefault="00923DDF" w14:paraId="5B95CD12" wp14:textId="77777777"/>
    <w:p xmlns:wp14="http://schemas.microsoft.com/office/word/2010/wordml" w:rsidR="004A043E" w:rsidP="00923DDF" w:rsidRDefault="004A043E" w14:paraId="5220BBB2" wp14:textId="77777777"/>
    <w:p xmlns:wp14="http://schemas.microsoft.com/office/word/2010/wordml" w:rsidR="007E650B" w:rsidP="00923DDF" w:rsidRDefault="007E650B" w14:paraId="13CB595B" wp14:textId="77777777">
      <w:pPr>
        <w:pStyle w:val="BodyText2"/>
        <w:jc w:val="both"/>
        <w:sectPr w:rsidR="007E650B" w:rsidSect="00BD1F63">
          <w:headerReference w:type="default" r:id="rId9"/>
          <w:footerReference w:type="even" r:id="rId10"/>
          <w:footerReference w:type="default" r:id="rId11"/>
          <w:headerReference w:type="first" r:id="rId12"/>
          <w:pgSz w:w="12240" w:h="15840" w:orient="portrait" w:code="1"/>
          <w:pgMar w:top="1440" w:right="1440" w:bottom="1440" w:left="1440" w:header="0" w:footer="720" w:gutter="0"/>
          <w:pgNumType w:start="1"/>
          <w:cols w:space="720"/>
          <w:docGrid w:linePitch="360"/>
        </w:sectPr>
      </w:pPr>
    </w:p>
    <w:p xmlns:wp14="http://schemas.microsoft.com/office/word/2010/wordml" w:rsidR="00923DDF" w:rsidP="00923DDF" w:rsidRDefault="00923DDF" w14:paraId="6D9C8D39" wp14:textId="77777777">
      <w:pPr>
        <w:pStyle w:val="BodyText2"/>
        <w:jc w:val="both"/>
      </w:pPr>
    </w:p>
    <w:p xmlns:wp14="http://schemas.microsoft.com/office/word/2010/wordml" w:rsidR="00441481" w:rsidP="00BD1F63" w:rsidRDefault="00441481" w14:paraId="675E05EE" wp14:textId="77777777">
      <w:pPr>
        <w:pBdr>
          <w:top w:val="threeDEmboss" w:color="333399" w:sz="24" w:space="1" w:shadow="1"/>
          <w:left w:val="threeDEmboss" w:color="333399" w:sz="24" w:space="4" w:shadow="1"/>
          <w:bottom w:val="threeDEngrave" w:color="333399" w:sz="24" w:space="1" w:shadow="1"/>
          <w:right w:val="threeDEngrave" w:color="333399" w:sz="24" w:space="1" w:shadow="1"/>
        </w:pBdr>
        <w:tabs>
          <w:tab w:val="left" w:pos="1620"/>
        </w:tabs>
        <w:rPr>
          <w:b/>
          <w:i/>
        </w:rPr>
      </w:pPr>
    </w:p>
    <w:p xmlns:wp14="http://schemas.microsoft.com/office/word/2010/wordml" w:rsidRPr="00B973C9" w:rsidR="00DD2CBB" w:rsidP="00BD1F63" w:rsidRDefault="00DF7DD0" w14:paraId="2FC17F8B"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sidRPr="001C5433">
        <w:rPr>
          <w:b/>
          <w:i/>
          <w:noProof/>
          <w:sz w:val="36"/>
        </w:rPr>
        <w:drawing>
          <wp:inline xmlns:wp14="http://schemas.microsoft.com/office/word/2010/wordprocessingDrawing" distT="0" distB="0" distL="0" distR="0" wp14:anchorId="68ECCA47" wp14:editId="7777777">
            <wp:extent cx="1135380" cy="1130300"/>
            <wp:effectExtent l="0" t="0" r="0" b="0"/>
            <wp:docPr id="2" name="Picture 1" descr="Logo US blue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S blue 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0300"/>
                    </a:xfrm>
                    <a:prstGeom prst="rect">
                      <a:avLst/>
                    </a:prstGeom>
                    <a:noFill/>
                    <a:ln>
                      <a:noFill/>
                    </a:ln>
                  </pic:spPr>
                </pic:pic>
              </a:graphicData>
            </a:graphic>
          </wp:inline>
        </w:drawing>
      </w:r>
    </w:p>
    <w:p xmlns:wp14="http://schemas.microsoft.com/office/word/2010/wordml" w:rsidRPr="00B973C9" w:rsidR="00DD2CBB" w:rsidP="00BD1F63" w:rsidRDefault="00DD2CBB" w14:paraId="0A4F7224"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p>
    <w:p xmlns:wp14="http://schemas.microsoft.com/office/word/2010/wordml" w:rsidRPr="00B973C9" w:rsidR="00DD2CBB" w:rsidP="00BD1F63" w:rsidRDefault="00DD2CBB" w14:paraId="5AE48A43"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p>
    <w:p xmlns:wp14="http://schemas.microsoft.com/office/word/2010/wordml" w:rsidRPr="00B973C9" w:rsidR="00DD2CBB" w:rsidP="00BD1F63" w:rsidRDefault="00DD2CBB" w14:paraId="50F40DEB"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p>
    <w:p xmlns:wp14="http://schemas.microsoft.com/office/word/2010/wordml" w:rsidRPr="00B973C9" w:rsidR="00DD2CBB" w:rsidP="00BD1F63" w:rsidRDefault="00DD2CBB" w14:paraId="77A52294"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p>
    <w:p xmlns:wp14="http://schemas.microsoft.com/office/word/2010/wordml" w:rsidRPr="00B973C9" w:rsidR="00DD2CBB" w:rsidP="00BD1F63" w:rsidRDefault="00DD2CBB" w14:paraId="66CDC5BB"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sidRPr="00B973C9">
        <w:rPr>
          <w:b/>
          <w:i/>
          <w:sz w:val="36"/>
        </w:rPr>
        <w:t>THE</w:t>
      </w:r>
    </w:p>
    <w:p xmlns:wp14="http://schemas.microsoft.com/office/word/2010/wordml" w:rsidRPr="00B973C9" w:rsidR="00DD2CBB" w:rsidP="00BD1F63" w:rsidRDefault="00DD2CBB" w14:paraId="04CADC1C"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sidRPr="00B973C9">
        <w:rPr>
          <w:b/>
          <w:i/>
          <w:sz w:val="36"/>
        </w:rPr>
        <w:t>SOCIETY OF ST. VINCENT DE PAUL</w:t>
      </w:r>
    </w:p>
    <w:p xmlns:wp14="http://schemas.microsoft.com/office/word/2010/wordml" w:rsidRPr="00B973C9" w:rsidR="00DD2CBB" w:rsidP="00BD1F63" w:rsidRDefault="00DD2CBB" w14:paraId="512D4625"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sidRPr="00B973C9">
        <w:rPr>
          <w:b/>
          <w:i/>
          <w:sz w:val="36"/>
        </w:rPr>
        <w:t>OF THE UNITED STATES OF AMERICA</w:t>
      </w:r>
    </w:p>
    <w:p xmlns:wp14="http://schemas.microsoft.com/office/word/2010/wordml" w:rsidRPr="00B973C9" w:rsidR="00DD2CBB" w:rsidP="00BD1F63" w:rsidRDefault="00DD2CBB" w14:paraId="007DCDA8" wp14:textId="77777777">
      <w:pPr>
        <w:pStyle w:val="Heading4"/>
        <w:pBdr>
          <w:top w:val="threeDEmboss" w:color="333399" w:sz="24" w:space="1" w:shadow="1"/>
          <w:left w:val="threeDEmboss" w:color="333399" w:sz="24" w:space="4" w:shadow="1"/>
          <w:bottom w:val="threeDEngrave" w:color="333399" w:sz="24" w:space="1" w:shadow="1"/>
          <w:right w:val="threeDEngrave" w:color="333399" w:sz="24" w:space="1" w:shadow="1"/>
        </w:pBdr>
        <w:jc w:val="left"/>
        <w:rPr>
          <w:sz w:val="52"/>
        </w:rPr>
      </w:pPr>
    </w:p>
    <w:p xmlns:wp14="http://schemas.microsoft.com/office/word/2010/wordml" w:rsidR="00DD2CBB" w:rsidP="00BD1F63" w:rsidRDefault="00DD2CBB" w14:paraId="6BD3792A"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72"/>
        </w:rPr>
      </w:pPr>
      <w:r w:rsidRPr="00B973C9">
        <w:rPr>
          <w:b/>
          <w:i/>
          <w:sz w:val="72"/>
        </w:rPr>
        <w:t>BYLAWS</w:t>
      </w:r>
    </w:p>
    <w:p xmlns:wp14="http://schemas.microsoft.com/office/word/2010/wordml" w:rsidRPr="00B973C9" w:rsidR="00DD2CBB" w:rsidP="00BD1F63" w:rsidRDefault="00DD2CBB" w14:paraId="450EA2D7" wp14:textId="77777777">
      <w:pPr>
        <w:pStyle w:val="Heading4"/>
        <w:pBdr>
          <w:top w:val="threeDEmboss" w:color="333399" w:sz="24" w:space="1" w:shadow="1"/>
          <w:left w:val="threeDEmboss" w:color="333399" w:sz="24" w:space="4" w:shadow="1"/>
          <w:bottom w:val="threeDEngrave" w:color="333399" w:sz="24" w:space="1" w:shadow="1"/>
          <w:right w:val="threeDEngrave" w:color="333399" w:sz="24" w:space="1" w:shadow="1"/>
        </w:pBdr>
      </w:pPr>
    </w:p>
    <w:p xmlns:wp14="http://schemas.microsoft.com/office/word/2010/wordml" w:rsidRPr="00B973C9" w:rsidR="00DD2CBB" w:rsidP="00BD1F63" w:rsidRDefault="00DD2CBB" w14:paraId="3DD355C9" wp14:textId="77777777">
      <w:pPr>
        <w:pStyle w:val="Heading4"/>
        <w:pBdr>
          <w:top w:val="threeDEmboss" w:color="333399" w:sz="24" w:space="1" w:shadow="1"/>
          <w:left w:val="threeDEmboss" w:color="333399" w:sz="24" w:space="4" w:shadow="1"/>
          <w:bottom w:val="threeDEngrave" w:color="333399" w:sz="24" w:space="1" w:shadow="1"/>
          <w:right w:val="threeDEngrave" w:color="333399" w:sz="24" w:space="1" w:shadow="1"/>
        </w:pBdr>
      </w:pPr>
    </w:p>
    <w:p xmlns:wp14="http://schemas.microsoft.com/office/word/2010/wordml" w:rsidR="005D0436" w:rsidP="00BD1F63" w:rsidRDefault="005D0436" w14:paraId="1D394EC2"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Pr>
          <w:b/>
          <w:i/>
          <w:sz w:val="36"/>
        </w:rPr>
        <w:t>Document 1</w:t>
      </w:r>
    </w:p>
    <w:p xmlns:wp14="http://schemas.microsoft.com/office/word/2010/wordml" w:rsidRPr="00B973C9" w:rsidR="00DD2CBB" w:rsidP="00BD1F63" w:rsidRDefault="00DD2CBB" w14:paraId="08A691BF"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sidRPr="00B973C9">
        <w:rPr>
          <w:b/>
          <w:i/>
          <w:sz w:val="36"/>
        </w:rPr>
        <w:t>FOR</w:t>
      </w:r>
    </w:p>
    <w:p xmlns:wp14="http://schemas.microsoft.com/office/word/2010/wordml" w:rsidRPr="00B973C9" w:rsidR="00DD2CBB" w:rsidP="00BD1F63" w:rsidRDefault="00DD2CBB" w14:paraId="287F93AA"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sidRPr="00B973C9">
        <w:rPr>
          <w:b/>
          <w:i/>
          <w:sz w:val="36"/>
        </w:rPr>
        <w:t>CONFERENCES</w:t>
      </w:r>
    </w:p>
    <w:p xmlns:wp14="http://schemas.microsoft.com/office/word/2010/wordml" w:rsidRPr="00B973C9" w:rsidR="00DD2CBB" w:rsidP="00BD1F63" w:rsidRDefault="005D0436" w14:paraId="58DEA0FA"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Pr>
          <w:b/>
          <w:i/>
          <w:sz w:val="36"/>
        </w:rPr>
        <w:t xml:space="preserve">WITHOUT </w:t>
      </w:r>
      <w:r w:rsidR="006E11CE">
        <w:rPr>
          <w:b/>
          <w:i/>
          <w:sz w:val="36"/>
        </w:rPr>
        <w:t xml:space="preserve">A </w:t>
      </w:r>
      <w:r>
        <w:rPr>
          <w:b/>
          <w:i/>
          <w:sz w:val="36"/>
        </w:rPr>
        <w:t>BOARD OF DIRECTORS</w:t>
      </w:r>
    </w:p>
    <w:p xmlns:wp14="http://schemas.microsoft.com/office/word/2010/wordml" w:rsidR="004B73DC" w:rsidP="00BD1F63" w:rsidRDefault="004B73DC" w14:paraId="1A81F0B1"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p>
    <w:p xmlns:wp14="http://schemas.microsoft.com/office/word/2010/wordml" w:rsidR="000176C5" w:rsidP="00BD1F63" w:rsidRDefault="000176C5" w14:paraId="717AAFBA"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p>
    <w:p xmlns:wp14="http://schemas.microsoft.com/office/word/2010/wordml" w:rsidR="00DD2CBB" w:rsidP="00BD1F63" w:rsidRDefault="00DD2CBB" w14:paraId="1C30E442"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sidRPr="00B973C9">
        <w:rPr>
          <w:b/>
          <w:i/>
          <w:sz w:val="36"/>
        </w:rPr>
        <w:t xml:space="preserve">Approved at the September 2005 Annual Meeting </w:t>
      </w:r>
      <w:r w:rsidR="0077043A">
        <w:rPr>
          <w:b/>
          <w:i/>
          <w:sz w:val="36"/>
        </w:rPr>
        <w:t>–</w:t>
      </w:r>
      <w:r w:rsidRPr="00B973C9">
        <w:rPr>
          <w:b/>
          <w:i/>
          <w:sz w:val="36"/>
        </w:rPr>
        <w:t xml:space="preserve"> Chicago</w:t>
      </w:r>
    </w:p>
    <w:p xmlns:wp14="http://schemas.microsoft.com/office/word/2010/wordml" w:rsidRPr="00B973C9" w:rsidR="0077043A" w:rsidP="00BD1F63" w:rsidRDefault="0077043A" w14:paraId="11C42B1B"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z w:val="36"/>
        </w:rPr>
      </w:pPr>
      <w:r>
        <w:rPr>
          <w:b/>
          <w:i/>
          <w:sz w:val="36"/>
        </w:rPr>
        <w:t xml:space="preserve">Revisions through </w:t>
      </w:r>
      <w:r w:rsidR="00A95024">
        <w:rPr>
          <w:b/>
          <w:i/>
          <w:sz w:val="36"/>
        </w:rPr>
        <w:t>April</w:t>
      </w:r>
      <w:r w:rsidRPr="000176C5" w:rsidR="000176C5">
        <w:rPr>
          <w:b/>
          <w:i/>
          <w:sz w:val="36"/>
        </w:rPr>
        <w:t xml:space="preserve"> 2019</w:t>
      </w:r>
    </w:p>
    <w:p xmlns:wp14="http://schemas.microsoft.com/office/word/2010/wordml" w:rsidR="001E6181" w:rsidRDefault="001E6181" w14:paraId="56EE48EE" wp14:textId="77777777">
      <w:pPr>
        <w:rPr>
          <w:i/>
          <w:sz w:val="28"/>
          <w:szCs w:val="28"/>
        </w:rPr>
      </w:pPr>
    </w:p>
    <w:p xmlns:wp14="http://schemas.microsoft.com/office/word/2010/wordml" w:rsidRPr="001E6181" w:rsidR="001E6181" w:rsidP="001E6181" w:rsidRDefault="001E6181" w14:paraId="2908EB2C" wp14:textId="77777777">
      <w:pPr>
        <w:rPr>
          <w:sz w:val="28"/>
          <w:szCs w:val="28"/>
        </w:rPr>
      </w:pPr>
    </w:p>
    <w:p xmlns:wp14="http://schemas.microsoft.com/office/word/2010/wordml" w:rsidRPr="001E6181" w:rsidR="001E6181" w:rsidP="001E6181" w:rsidRDefault="001E6181" w14:paraId="121FD38A" wp14:textId="77777777">
      <w:pPr>
        <w:rPr>
          <w:sz w:val="28"/>
          <w:szCs w:val="28"/>
        </w:rPr>
      </w:pPr>
    </w:p>
    <w:p xmlns:wp14="http://schemas.microsoft.com/office/word/2010/wordml" w:rsidR="001E6181" w:rsidP="001E6181" w:rsidRDefault="001E6181" w14:paraId="1FE2DD96" wp14:textId="77777777">
      <w:pPr>
        <w:rPr>
          <w:sz w:val="28"/>
          <w:szCs w:val="28"/>
        </w:rPr>
      </w:pPr>
    </w:p>
    <w:p xmlns:wp14="http://schemas.microsoft.com/office/word/2010/wordml" w:rsidRPr="00B973C9" w:rsidR="00694B15" w:rsidP="004B73DC" w:rsidRDefault="003F75DF" w14:paraId="6B8A1B61" wp14:textId="77777777">
      <w:pPr>
        <w:pStyle w:val="Heading1"/>
      </w:pPr>
      <w:bookmarkStart w:name="_Toc107132660" w:id="30"/>
      <w:bookmarkStart w:name="_Toc109202271" w:id="31"/>
      <w:bookmarkStart w:name="_Toc116877800" w:id="32"/>
      <w:bookmarkStart w:name="_Toc116884614" w:id="33"/>
      <w:bookmarkStart w:name="_Toc389054018" w:id="34"/>
      <w:bookmarkStart w:name="_Toc389056292" w:id="35"/>
      <w:bookmarkStart w:name="_Toc99273742" w:id="36"/>
      <w:bookmarkStart w:name="_Toc99332019" w:id="37"/>
      <w:bookmarkStart w:name="_Toc107132691" w:id="38"/>
      <w:bookmarkStart w:name="_Toc109202285" w:id="39"/>
      <w:bookmarkStart w:name="_Toc116877815" w:id="40"/>
      <w:bookmarkStart w:name="_Toc116884628" w:id="41"/>
      <w:r>
        <w:rPr>
          <w:lang w:val="en-US"/>
        </w:rPr>
        <w:t>DOCUMENT 1.</w:t>
      </w:r>
      <w:r>
        <w:rPr>
          <w:lang w:val="en-US"/>
        </w:rPr>
        <w:tab/>
      </w:r>
      <w:r>
        <w:rPr>
          <w:lang w:val="en-US"/>
        </w:rPr>
        <w:t>BYLAWS</w:t>
      </w:r>
      <w:r w:rsidRPr="00B973C9" w:rsidR="00694B15">
        <w:t xml:space="preserve"> FOR CONFERENCES </w:t>
      </w:r>
      <w:r w:rsidRPr="00B973C9" w:rsidR="00694B15">
        <w:rPr>
          <w:u w:val="single"/>
        </w:rPr>
        <w:t>WITHOUT</w:t>
      </w:r>
      <w:r w:rsidRPr="00B973C9" w:rsidR="00694B15">
        <w:t xml:space="preserve"> </w:t>
      </w:r>
      <w:r w:rsidR="006E11CE">
        <w:rPr>
          <w:lang w:val="en-US"/>
        </w:rPr>
        <w:t xml:space="preserve">A </w:t>
      </w:r>
      <w:r w:rsidRPr="00B973C9" w:rsidR="00694B15">
        <w:t>BOA</w:t>
      </w:r>
      <w:r w:rsidR="006E11CE">
        <w:rPr>
          <w:lang w:val="en-US"/>
        </w:rPr>
        <w:t>RD</w:t>
      </w:r>
      <w:bookmarkEnd w:id="30"/>
      <w:bookmarkEnd w:id="31"/>
      <w:bookmarkEnd w:id="32"/>
      <w:bookmarkEnd w:id="33"/>
      <w:r w:rsidR="00694B15">
        <w:t xml:space="preserve"> OF DIRECTORS</w:t>
      </w:r>
      <w:bookmarkEnd w:id="34"/>
      <w:bookmarkEnd w:id="35"/>
    </w:p>
    <w:p xmlns:wp14="http://schemas.microsoft.com/office/word/2010/wordml" w:rsidRPr="00B973C9" w:rsidR="00694B15" w:rsidP="00694B15" w:rsidRDefault="00694B15" w14:paraId="27357532" wp14:textId="77777777">
      <w:pPr>
        <w:pStyle w:val="Heading1"/>
        <w:rPr>
          <w:bCs w:val="0"/>
          <w:iCs/>
          <w:sz w:val="24"/>
        </w:rPr>
      </w:pPr>
    </w:p>
    <w:p xmlns:wp14="http://schemas.microsoft.com/office/word/2010/wordml" w:rsidRPr="00B973C9" w:rsidR="00694B15" w:rsidP="00694B15" w:rsidRDefault="00694B15" w14:paraId="65011D49" wp14:textId="77777777">
      <w:pPr>
        <w:pStyle w:val="Heading2"/>
      </w:pPr>
      <w:bookmarkStart w:name="_Toc107132661" w:id="42"/>
      <w:bookmarkStart w:name="_Toc109202272" w:id="43"/>
      <w:bookmarkStart w:name="_Toc116877801" w:id="44"/>
      <w:bookmarkStart w:name="_Toc116884615" w:id="45"/>
      <w:bookmarkStart w:name="_Toc389054019" w:id="46"/>
      <w:bookmarkStart w:name="_Toc389056293" w:id="47"/>
      <w:r w:rsidRPr="00B973C9">
        <w:t>GENERAL SECTION</w:t>
      </w:r>
      <w:bookmarkEnd w:id="42"/>
      <w:bookmarkEnd w:id="43"/>
      <w:bookmarkEnd w:id="44"/>
      <w:bookmarkEnd w:id="45"/>
      <w:bookmarkEnd w:id="46"/>
      <w:bookmarkEnd w:id="47"/>
    </w:p>
    <w:p xmlns:wp14="http://schemas.microsoft.com/office/word/2010/wordml" w:rsidRPr="00B973C9" w:rsidR="00694B15" w:rsidP="00694B15" w:rsidRDefault="00694B15" w14:paraId="07F023C8" wp14:textId="77777777">
      <w:pPr>
        <w:pStyle w:val="ShortReturnAddress"/>
      </w:pPr>
    </w:p>
    <w:p xmlns:wp14="http://schemas.microsoft.com/office/word/2010/wordml" w:rsidRPr="00B973C9" w:rsidR="00694B15" w:rsidP="00694B15" w:rsidRDefault="00694B15" w14:paraId="19E9508D" wp14:textId="77777777">
      <w:pPr>
        <w:pStyle w:val="Heading5"/>
      </w:pPr>
      <w:bookmarkStart w:name="_Toc107132662" w:id="48"/>
      <w:bookmarkStart w:name="_Toc109202273" w:id="49"/>
      <w:bookmarkStart w:name="_Toc116877802" w:id="50"/>
      <w:bookmarkStart w:name="_Toc116884616" w:id="51"/>
      <w:bookmarkStart w:name="_Toc389054020" w:id="52"/>
      <w:bookmarkStart w:name="_Toc389056294" w:id="53"/>
      <w:r w:rsidRPr="00B973C9">
        <w:t>Article 1 - OFFICIAL NAME</w:t>
      </w:r>
      <w:bookmarkEnd w:id="48"/>
      <w:bookmarkEnd w:id="49"/>
      <w:bookmarkEnd w:id="50"/>
      <w:bookmarkEnd w:id="51"/>
      <w:bookmarkEnd w:id="52"/>
      <w:bookmarkEnd w:id="53"/>
    </w:p>
    <w:p xmlns:wp14="http://schemas.microsoft.com/office/word/2010/wordml" w:rsidRPr="00B973C9" w:rsidR="00694B15" w:rsidP="00694B15" w:rsidRDefault="00694B15" w14:paraId="4BDB5498" wp14:textId="77777777">
      <w:pPr>
        <w:jc w:val="both"/>
        <w:rPr>
          <w:bCs/>
          <w:iCs/>
          <w:sz w:val="24"/>
        </w:rPr>
      </w:pPr>
    </w:p>
    <w:p xmlns:wp14="http://schemas.microsoft.com/office/word/2010/wordml" w:rsidRPr="00B973C9" w:rsidR="00694B15" w:rsidP="00694B15" w:rsidRDefault="00694B15" w14:paraId="4789DB7B" wp14:textId="77777777">
      <w:pPr>
        <w:jc w:val="both"/>
        <w:rPr>
          <w:bCs/>
          <w:iCs/>
          <w:sz w:val="24"/>
        </w:rPr>
      </w:pPr>
      <w:r w:rsidRPr="00B973C9">
        <w:rPr>
          <w:bCs/>
          <w:iCs/>
          <w:sz w:val="24"/>
        </w:rPr>
        <w:t>The name of the Conference is the Society of St. Vincent de Paul, ___________</w:t>
      </w:r>
      <w:r w:rsidR="00BB167A">
        <w:rPr>
          <w:bCs/>
          <w:iCs/>
          <w:sz w:val="24"/>
        </w:rPr>
        <w:t xml:space="preserve"> </w:t>
      </w:r>
      <w:r w:rsidRPr="00B973C9">
        <w:rPr>
          <w:bCs/>
          <w:iCs/>
          <w:sz w:val="24"/>
        </w:rPr>
        <w:t>Conference</w:t>
      </w:r>
      <w:r w:rsidR="008D6B15">
        <w:rPr>
          <w:bCs/>
          <w:iCs/>
          <w:sz w:val="24"/>
        </w:rPr>
        <w:t xml:space="preserve"> (subsequently referred to as “Conference”)</w:t>
      </w:r>
      <w:r>
        <w:rPr>
          <w:bCs/>
          <w:iCs/>
          <w:sz w:val="24"/>
        </w:rPr>
        <w:t xml:space="preserve">. </w:t>
      </w:r>
      <w:r w:rsidR="008D6B15">
        <w:rPr>
          <w:bCs/>
          <w:iCs/>
          <w:sz w:val="24"/>
        </w:rPr>
        <w:t>(NOTE: The</w:t>
      </w:r>
      <w:r>
        <w:rPr>
          <w:bCs/>
          <w:iCs/>
          <w:sz w:val="24"/>
        </w:rPr>
        <w:t xml:space="preserve"> name of the Conference should follow the naming convention established by the Council General International (CGI). </w:t>
      </w:r>
      <w:r w:rsidRPr="00B973C9">
        <w:rPr>
          <w:bCs/>
          <w:iCs/>
          <w:sz w:val="24"/>
        </w:rPr>
        <w:t xml:space="preserve">Place </w:t>
      </w:r>
      <w:r w:rsidR="008D6B15">
        <w:rPr>
          <w:bCs/>
          <w:iCs/>
          <w:sz w:val="24"/>
        </w:rPr>
        <w:t>the</w:t>
      </w:r>
      <w:r w:rsidRPr="00B973C9">
        <w:rPr>
          <w:bCs/>
          <w:iCs/>
          <w:sz w:val="24"/>
        </w:rPr>
        <w:t xml:space="preserve"> Conference</w:t>
      </w:r>
      <w:r w:rsidR="008D6B15">
        <w:rPr>
          <w:bCs/>
          <w:iCs/>
          <w:sz w:val="24"/>
        </w:rPr>
        <w:t xml:space="preserve"> </w:t>
      </w:r>
      <w:r w:rsidRPr="00B973C9">
        <w:rPr>
          <w:bCs/>
          <w:iCs/>
          <w:sz w:val="24"/>
        </w:rPr>
        <w:t>name for your parish, youth group, college or Special Works</w:t>
      </w:r>
      <w:r w:rsidR="008D6B15">
        <w:rPr>
          <w:bCs/>
          <w:iCs/>
          <w:sz w:val="24"/>
        </w:rPr>
        <w:t xml:space="preserve"> here.</w:t>
      </w:r>
      <w:r w:rsidRPr="00B973C9">
        <w:rPr>
          <w:bCs/>
          <w:iCs/>
          <w:sz w:val="24"/>
        </w:rPr>
        <w:t>)</w:t>
      </w:r>
    </w:p>
    <w:p xmlns:wp14="http://schemas.microsoft.com/office/word/2010/wordml" w:rsidRPr="00B973C9" w:rsidR="00694B15" w:rsidP="00694B15" w:rsidRDefault="00694B15" w14:paraId="2916C19D" wp14:textId="77777777"/>
    <w:p xmlns:wp14="http://schemas.microsoft.com/office/word/2010/wordml" w:rsidR="00694B15" w:rsidP="00694B15" w:rsidRDefault="00694B15" w14:paraId="73CC3F9A" wp14:textId="77777777">
      <w:pPr>
        <w:pStyle w:val="Heading5"/>
      </w:pPr>
      <w:bookmarkStart w:name="_Toc107132663" w:id="54"/>
      <w:bookmarkStart w:name="_Toc109202274" w:id="55"/>
      <w:bookmarkStart w:name="_Toc116877803" w:id="56"/>
      <w:bookmarkStart w:name="_Toc116884617" w:id="57"/>
      <w:bookmarkStart w:name="_Toc389054021" w:id="58"/>
      <w:bookmarkStart w:name="_Toc389056295" w:id="59"/>
      <w:r w:rsidRPr="00A30ADA">
        <w:t>Article 2 - LOCATION AND TAX STATUS OF THE CONFERENCE</w:t>
      </w:r>
      <w:bookmarkEnd w:id="54"/>
      <w:bookmarkEnd w:id="55"/>
      <w:bookmarkEnd w:id="56"/>
      <w:bookmarkEnd w:id="57"/>
      <w:bookmarkEnd w:id="58"/>
      <w:bookmarkEnd w:id="59"/>
    </w:p>
    <w:p xmlns:wp14="http://schemas.microsoft.com/office/word/2010/wordml" w:rsidRPr="00BD112B" w:rsidR="00694B15" w:rsidP="00694B15" w:rsidRDefault="00694B15" w14:paraId="74869460" wp14:textId="77777777">
      <w:pPr>
        <w:pStyle w:val="Heading5"/>
      </w:pPr>
    </w:p>
    <w:p xmlns:wp14="http://schemas.microsoft.com/office/word/2010/wordml" w:rsidR="007C5267" w:rsidP="007C5267" w:rsidRDefault="00694B15" w14:paraId="4FA2A628" wp14:textId="77777777">
      <w:pPr>
        <w:pStyle w:val="BodyText"/>
        <w:jc w:val="both"/>
        <w:rPr>
          <w:bCs/>
          <w:iCs/>
        </w:rPr>
      </w:pPr>
      <w:r w:rsidRPr="005C7841">
        <w:rPr>
          <w:bCs/>
          <w:iCs/>
        </w:rPr>
        <w:t xml:space="preserve">The Principal Office of the Conference shall be </w:t>
      </w:r>
      <w:r>
        <w:rPr>
          <w:bCs/>
          <w:iCs/>
        </w:rPr>
        <w:t>_________</w:t>
      </w:r>
      <w:r w:rsidR="00A2024B">
        <w:rPr>
          <w:bCs/>
          <w:iCs/>
        </w:rPr>
        <w:t>______________________________</w:t>
      </w:r>
      <w:r>
        <w:rPr>
          <w:bCs/>
          <w:iCs/>
        </w:rPr>
        <w:t xml:space="preserve"> (</w:t>
      </w:r>
      <w:r w:rsidR="008D6B15">
        <w:rPr>
          <w:bCs/>
          <w:iCs/>
        </w:rPr>
        <w:t xml:space="preserve">NOTE: This is the </w:t>
      </w:r>
      <w:r>
        <w:rPr>
          <w:bCs/>
          <w:iCs/>
        </w:rPr>
        <w:t>address of</w:t>
      </w:r>
      <w:r w:rsidR="008D6B15">
        <w:rPr>
          <w:bCs/>
          <w:iCs/>
        </w:rPr>
        <w:t xml:space="preserve"> the </w:t>
      </w:r>
      <w:r>
        <w:rPr>
          <w:bCs/>
          <w:iCs/>
        </w:rPr>
        <w:t xml:space="preserve">parish or location of </w:t>
      </w:r>
      <w:r w:rsidR="00BB167A">
        <w:rPr>
          <w:bCs/>
          <w:iCs/>
        </w:rPr>
        <w:t xml:space="preserve">the </w:t>
      </w:r>
      <w:r>
        <w:rPr>
          <w:bCs/>
          <w:iCs/>
        </w:rPr>
        <w:t xml:space="preserve">physical office if </w:t>
      </w:r>
      <w:r w:rsidR="00BB167A">
        <w:rPr>
          <w:bCs/>
          <w:iCs/>
        </w:rPr>
        <w:t xml:space="preserve">the Conference is </w:t>
      </w:r>
      <w:r>
        <w:rPr>
          <w:bCs/>
          <w:iCs/>
        </w:rPr>
        <w:t xml:space="preserve">not a </w:t>
      </w:r>
      <w:r w:rsidR="00BB167A">
        <w:rPr>
          <w:bCs/>
          <w:iCs/>
        </w:rPr>
        <w:t>-</w:t>
      </w:r>
      <w:r>
        <w:rPr>
          <w:bCs/>
          <w:iCs/>
        </w:rPr>
        <w:t xml:space="preserve"> </w:t>
      </w:r>
      <w:r w:rsidR="00BB167A">
        <w:rPr>
          <w:bCs/>
          <w:iCs/>
        </w:rPr>
        <w:t>c</w:t>
      </w:r>
      <w:r>
        <w:rPr>
          <w:bCs/>
          <w:iCs/>
        </w:rPr>
        <w:t>onference</w:t>
      </w:r>
      <w:r w:rsidR="00BB167A">
        <w:rPr>
          <w:bCs/>
          <w:iCs/>
        </w:rPr>
        <w:t xml:space="preserve"> </w:t>
      </w:r>
      <w:r w:rsidR="005438C0">
        <w:rPr>
          <w:bCs/>
          <w:iCs/>
        </w:rPr>
        <w:t xml:space="preserve">located in </w:t>
      </w:r>
      <w:r w:rsidR="00BB167A">
        <w:rPr>
          <w:bCs/>
          <w:iCs/>
        </w:rPr>
        <w:t>a parish</w:t>
      </w:r>
      <w:r>
        <w:rPr>
          <w:bCs/>
          <w:iCs/>
        </w:rPr>
        <w:t xml:space="preserve">). </w:t>
      </w:r>
      <w:r w:rsidR="008D6B15">
        <w:rPr>
          <w:bCs/>
          <w:iCs/>
        </w:rPr>
        <w:t xml:space="preserve">In the event the Conference shall ever use the </w:t>
      </w:r>
      <w:r w:rsidRPr="005C7841" w:rsidR="008D6B15">
        <w:rPr>
          <w:bCs/>
          <w:iCs/>
        </w:rPr>
        <w:t>Employer</w:t>
      </w:r>
      <w:r w:rsidRPr="005C7841">
        <w:rPr>
          <w:bCs/>
          <w:iCs/>
        </w:rPr>
        <w:t xml:space="preserve"> Identification Number (EIN) of </w:t>
      </w:r>
      <w:r w:rsidR="008D6B15">
        <w:rPr>
          <w:bCs/>
          <w:iCs/>
        </w:rPr>
        <w:t>a</w:t>
      </w:r>
      <w:r w:rsidRPr="005C7841">
        <w:rPr>
          <w:bCs/>
          <w:iCs/>
        </w:rPr>
        <w:t xml:space="preserve"> District or (Arch</w:t>
      </w:r>
      <w:r w:rsidR="008D6B15">
        <w:rPr>
          <w:bCs/>
          <w:iCs/>
        </w:rPr>
        <w:t>diocesan/</w:t>
      </w:r>
      <w:r w:rsidRPr="005C7841">
        <w:rPr>
          <w:bCs/>
          <w:iCs/>
        </w:rPr>
        <w:t>Diocesan Council</w:t>
      </w:r>
      <w:r w:rsidR="008D6B15">
        <w:rPr>
          <w:bCs/>
          <w:iCs/>
        </w:rPr>
        <w:t>, herein after referred to as an Upper Council,</w:t>
      </w:r>
      <w:r w:rsidR="00440479">
        <w:rPr>
          <w:bCs/>
          <w:iCs/>
        </w:rPr>
        <w:t xml:space="preserve"> </w:t>
      </w:r>
      <w:r w:rsidRPr="005C7841">
        <w:rPr>
          <w:bCs/>
          <w:iCs/>
        </w:rPr>
        <w:t xml:space="preserve">it must </w:t>
      </w:r>
      <w:r w:rsidRPr="005C7841" w:rsidR="008D6B15">
        <w:rPr>
          <w:bCs/>
          <w:iCs/>
        </w:rPr>
        <w:t>coordinate</w:t>
      </w:r>
      <w:r w:rsidR="008D6B15">
        <w:rPr>
          <w:bCs/>
          <w:iCs/>
        </w:rPr>
        <w:t xml:space="preserve"> </w:t>
      </w:r>
      <w:r w:rsidRPr="005C7841" w:rsidR="008D6B15">
        <w:rPr>
          <w:bCs/>
          <w:iCs/>
        </w:rPr>
        <w:t>its</w:t>
      </w:r>
      <w:r w:rsidRPr="005C7841">
        <w:rPr>
          <w:bCs/>
          <w:iCs/>
        </w:rPr>
        <w:t xml:space="preserve"> tax exempt status with th</w:t>
      </w:r>
      <w:r w:rsidR="008D6B15">
        <w:rPr>
          <w:bCs/>
          <w:iCs/>
        </w:rPr>
        <w:t>at</w:t>
      </w:r>
      <w:r w:rsidRPr="005C7841">
        <w:rPr>
          <w:bCs/>
          <w:iCs/>
        </w:rPr>
        <w:t xml:space="preserve"> </w:t>
      </w:r>
      <w:r w:rsidR="008D6B15">
        <w:rPr>
          <w:bCs/>
          <w:iCs/>
        </w:rPr>
        <w:t>Upper</w:t>
      </w:r>
      <w:r w:rsidRPr="005C7841">
        <w:rPr>
          <w:bCs/>
          <w:iCs/>
        </w:rPr>
        <w:t xml:space="preserve"> Council</w:t>
      </w:r>
      <w:r w:rsidR="008D6B15">
        <w:rPr>
          <w:bCs/>
          <w:iCs/>
        </w:rPr>
        <w:t xml:space="preserve"> and it will not have a sep</w:t>
      </w:r>
      <w:r w:rsidR="003F75DF">
        <w:rPr>
          <w:bCs/>
          <w:iCs/>
        </w:rPr>
        <w:t>a</w:t>
      </w:r>
      <w:r w:rsidR="008D6B15">
        <w:rPr>
          <w:bCs/>
          <w:iCs/>
        </w:rPr>
        <w:t xml:space="preserve">rate legal existence but will operate under that Upper Council. </w:t>
      </w:r>
      <w:r w:rsidR="00BB167A">
        <w:rPr>
          <w:bCs/>
          <w:iCs/>
        </w:rPr>
        <w:t xml:space="preserve"> </w:t>
      </w:r>
    </w:p>
    <w:p xmlns:wp14="http://schemas.microsoft.com/office/word/2010/wordml" w:rsidR="004B73DC" w:rsidP="007C5267" w:rsidRDefault="004B73DC" w14:paraId="187F57B8" wp14:textId="77777777">
      <w:pPr>
        <w:pStyle w:val="BodyText"/>
        <w:jc w:val="both"/>
        <w:rPr>
          <w:color w:val="1F497D"/>
        </w:rPr>
      </w:pPr>
    </w:p>
    <w:p xmlns:wp14="http://schemas.microsoft.com/office/word/2010/wordml" w:rsidRPr="004B73DC" w:rsidR="007C5267" w:rsidP="007C5267" w:rsidRDefault="007C5267" w14:paraId="2032D0B3" wp14:textId="77777777">
      <w:pPr>
        <w:pStyle w:val="BodyText"/>
        <w:jc w:val="both"/>
        <w:rPr>
          <w:bCs/>
          <w:iCs/>
        </w:rPr>
      </w:pPr>
      <w:r w:rsidRPr="004B73DC">
        <w:t>In the event the Conference uses its own EIN, it must ensure that the Conference timely fulfils the requirements for tax-exempt status under Internal Revenue Code section 501(c)(3) and is properly organized as an unincorporated association under state law.   The Conference will also be responsible for continuing to maintain its ongoing legal compliance and reporting with the state, the IRS, and as a group of members subject to the Rule of the Society.</w:t>
      </w:r>
    </w:p>
    <w:p xmlns:wp14="http://schemas.microsoft.com/office/word/2010/wordml" w:rsidR="00694B15" w:rsidP="00694B15" w:rsidRDefault="00694B15" w14:paraId="54738AF4" wp14:textId="77777777">
      <w:pPr>
        <w:pStyle w:val="BodyText"/>
        <w:jc w:val="both"/>
        <w:rPr>
          <w:bCs/>
          <w:iCs/>
        </w:rPr>
      </w:pPr>
    </w:p>
    <w:p xmlns:wp14="http://schemas.microsoft.com/office/word/2010/wordml" w:rsidR="00B856F1" w:rsidP="00694B15" w:rsidRDefault="00B856F1" w14:paraId="46ABBD8F" wp14:textId="77777777">
      <w:pPr>
        <w:pStyle w:val="BodyText"/>
        <w:jc w:val="both"/>
        <w:rPr>
          <w:bCs/>
          <w:iCs/>
        </w:rPr>
      </w:pPr>
    </w:p>
    <w:p xmlns:wp14="http://schemas.microsoft.com/office/word/2010/wordml" w:rsidRPr="00B973C9" w:rsidR="00694B15" w:rsidP="00694B15" w:rsidRDefault="00694B15" w14:paraId="06BBA33E" wp14:textId="77777777">
      <w:pPr>
        <w:jc w:val="both"/>
        <w:rPr>
          <w:bCs/>
          <w:iCs/>
          <w:sz w:val="24"/>
        </w:rPr>
      </w:pPr>
    </w:p>
    <w:p xmlns:wp14="http://schemas.microsoft.com/office/word/2010/wordml" w:rsidRPr="00B973C9" w:rsidR="00694B15" w:rsidP="008D6B15" w:rsidRDefault="00694B15" w14:paraId="76D7F478" wp14:textId="77777777">
      <w:pPr>
        <w:pStyle w:val="Heading5"/>
        <w:rPr>
          <w:bCs/>
          <w:iCs/>
        </w:rPr>
      </w:pPr>
      <w:bookmarkStart w:name="_Toc107132664" w:id="60"/>
      <w:bookmarkStart w:name="_Toc109202275" w:id="61"/>
      <w:bookmarkStart w:name="_Toc116877804" w:id="62"/>
      <w:bookmarkStart w:name="_Toc116884618" w:id="63"/>
      <w:bookmarkStart w:name="_Toc389054022" w:id="64"/>
      <w:bookmarkStart w:name="_Toc389056296" w:id="65"/>
      <w:r w:rsidRPr="00B973C9">
        <w:t xml:space="preserve">Article 3 - </w:t>
      </w:r>
      <w:bookmarkEnd w:id="60"/>
      <w:bookmarkEnd w:id="61"/>
      <w:bookmarkEnd w:id="62"/>
      <w:bookmarkEnd w:id="63"/>
      <w:bookmarkEnd w:id="64"/>
      <w:bookmarkEnd w:id="65"/>
    </w:p>
    <w:p xmlns:wp14="http://schemas.microsoft.com/office/word/2010/wordml" w:rsidRPr="00BF7AB8" w:rsidR="008D6B15" w:rsidP="004B73DC" w:rsidRDefault="008D6B15" w14:paraId="4F0D0178" wp14:textId="77777777">
      <w:pPr>
        <w:keepNext/>
        <w:jc w:val="center"/>
        <w:outlineLvl w:val="4"/>
      </w:pPr>
      <w:r w:rsidRPr="00BF7AB8">
        <w:rPr>
          <w:b/>
          <w:sz w:val="24"/>
        </w:rPr>
        <w:t>STATEMENT OF PURPOSE AND SPECIAL CONSIDERATIONS</w:t>
      </w:r>
    </w:p>
    <w:p xmlns:wp14="http://schemas.microsoft.com/office/word/2010/wordml" w:rsidRPr="004B73DC" w:rsidR="008D6B15" w:rsidP="008D6B15" w:rsidRDefault="008D6B15" w14:paraId="464FCBC1" wp14:textId="77777777">
      <w:pPr>
        <w:rPr>
          <w:sz w:val="24"/>
        </w:rPr>
      </w:pPr>
    </w:p>
    <w:p xmlns:wp14="http://schemas.microsoft.com/office/word/2010/wordml" w:rsidRPr="00BF7AB8" w:rsidR="008D6B15" w:rsidP="008D6B15" w:rsidRDefault="008D6B15" w14:paraId="2AF5FCF9" wp14:textId="77777777">
      <w:pPr>
        <w:jc w:val="both"/>
        <w:rPr>
          <w:bCs/>
          <w:iCs/>
          <w:sz w:val="24"/>
        </w:rPr>
      </w:pPr>
      <w:r w:rsidRPr="001C4DB3">
        <w:rPr>
          <w:bCs/>
          <w:iCs/>
          <w:sz w:val="24"/>
          <w:szCs w:val="24"/>
        </w:rPr>
        <w:t>Aggregated</w:t>
      </w:r>
      <w:r w:rsidRPr="001C4DB3">
        <w:rPr>
          <w:sz w:val="24"/>
          <w:szCs w:val="24"/>
        </w:rPr>
        <w:t xml:space="preserve"> by the </w:t>
      </w:r>
      <w:r w:rsidRPr="001C4DB3">
        <w:rPr>
          <w:bCs/>
          <w:iCs/>
          <w:sz w:val="24"/>
          <w:szCs w:val="24"/>
        </w:rPr>
        <w:t xml:space="preserve">Council General International with </w:t>
      </w:r>
      <w:r w:rsidRPr="001C4DB3">
        <w:rPr>
          <w:sz w:val="24"/>
          <w:szCs w:val="24"/>
        </w:rPr>
        <w:t xml:space="preserve">the </w:t>
      </w:r>
      <w:r w:rsidRPr="001C4DB3">
        <w:rPr>
          <w:bCs/>
          <w:iCs/>
          <w:sz w:val="24"/>
          <w:szCs w:val="24"/>
        </w:rPr>
        <w:t xml:space="preserve">approval of </w:t>
      </w:r>
      <w:r w:rsidRPr="001C4DB3">
        <w:rPr>
          <w:sz w:val="24"/>
          <w:szCs w:val="24"/>
        </w:rPr>
        <w:t>the</w:t>
      </w:r>
      <w:r w:rsidRPr="00067C0A">
        <w:t xml:space="preserve"> </w:t>
      </w:r>
      <w:r w:rsidRPr="004B73DC">
        <w:rPr>
          <w:sz w:val="24"/>
        </w:rPr>
        <w:t>National Council</w:t>
      </w:r>
      <w:r w:rsidR="00440479">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sidR="00440479">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sidR="00132633">
        <w:rPr>
          <w:bCs/>
          <w:iCs/>
          <w:sz w:val="24"/>
        </w:rPr>
        <w:t>t</w:t>
      </w:r>
      <w:r w:rsidRPr="00B973C9">
        <w:rPr>
          <w:bCs/>
          <w:iCs/>
          <w:sz w:val="24"/>
        </w:rPr>
        <w:t xml:space="preserve">he Rule of the </w:t>
      </w:r>
      <w:r w:rsidR="00BA3792">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n servi</w:t>
      </w:r>
      <w:r w:rsidR="00BA3792">
        <w:rPr>
          <w:bCs/>
          <w:iCs/>
          <w:sz w:val="24"/>
        </w:rPr>
        <w:t>c</w:t>
      </w:r>
      <w:r>
        <w:rPr>
          <w:bCs/>
          <w:iCs/>
          <w:sz w:val="24"/>
        </w:rPr>
        <w:t>e to</w:t>
      </w:r>
      <w:r w:rsidR="00BA3792">
        <w:rPr>
          <w:bCs/>
          <w:iCs/>
          <w:sz w:val="24"/>
        </w:rPr>
        <w:t xml:space="preserve"> </w:t>
      </w:r>
      <w:r>
        <w:rPr>
          <w:bCs/>
          <w:iCs/>
          <w:sz w:val="24"/>
        </w:rPr>
        <w:t>those in need.</w:t>
      </w:r>
      <w:r w:rsidR="00440479">
        <w:rPr>
          <w:bCs/>
          <w:iCs/>
          <w:sz w:val="24"/>
        </w:rPr>
        <w:t xml:space="preserve">  </w:t>
      </w:r>
      <w:r w:rsidRPr="00BF7AB8">
        <w:rPr>
          <w:bCs/>
          <w:iCs/>
          <w:sz w:val="24"/>
        </w:rPr>
        <w:t xml:space="preserve">The </w:t>
      </w:r>
      <w:r w:rsidR="00BA3792">
        <w:rPr>
          <w:bCs/>
          <w:iCs/>
          <w:sz w:val="24"/>
        </w:rPr>
        <w:t>Conference</w:t>
      </w:r>
      <w:r w:rsidRPr="00BF7AB8">
        <w:rPr>
          <w:bCs/>
          <w:iCs/>
          <w:sz w:val="24"/>
        </w:rPr>
        <w:t xml:space="preserve"> is responsible for animating and coordinating the work of Society of St. Vincent de Paul units within its jurisdiction</w:t>
      </w:r>
      <w:r w:rsidR="000C37D9">
        <w:rPr>
          <w:bCs/>
          <w:iCs/>
          <w:sz w:val="24"/>
        </w:rPr>
        <w:t>.</w:t>
      </w:r>
    </w:p>
    <w:p xmlns:wp14="http://schemas.microsoft.com/office/word/2010/wordml" w:rsidR="008D6B15" w:rsidP="008D6B15" w:rsidRDefault="008D6B15" w14:paraId="5C8C6B09" wp14:textId="77777777">
      <w:pPr>
        <w:jc w:val="both"/>
        <w:rPr>
          <w:bCs/>
          <w:iCs/>
          <w:sz w:val="24"/>
        </w:rPr>
      </w:pPr>
    </w:p>
    <w:p xmlns:wp14="http://schemas.microsoft.com/office/word/2010/wordml" w:rsidR="003A4B80" w:rsidP="008D6B15" w:rsidRDefault="003A4B80" w14:paraId="3382A365" wp14:textId="77777777">
      <w:pPr>
        <w:jc w:val="both"/>
        <w:rPr>
          <w:bCs/>
          <w:iCs/>
          <w:sz w:val="24"/>
        </w:rPr>
      </w:pPr>
    </w:p>
    <w:p xmlns:wp14="http://schemas.microsoft.com/office/word/2010/wordml" w:rsidRPr="00BF7AB8" w:rsidR="003A4B80" w:rsidP="008D6B15" w:rsidRDefault="003A4B80" w14:paraId="5C71F136" wp14:textId="77777777">
      <w:pPr>
        <w:jc w:val="both"/>
        <w:rPr>
          <w:bCs/>
          <w:iCs/>
          <w:sz w:val="24"/>
        </w:rPr>
      </w:pPr>
    </w:p>
    <w:p xmlns:wp14="http://schemas.microsoft.com/office/word/2010/wordml" w:rsidR="003A4B80" w:rsidP="32AA2FAB" w:rsidRDefault="008D6B15" w14:paraId="3746F481" wp14:textId="77777777">
      <w:pPr>
        <w:jc w:val="both"/>
        <w:rPr>
          <w:sz w:val="24"/>
          <w:szCs w:val="24"/>
        </w:rPr>
      </w:pPr>
      <w:r w:rsidRPr="32AA2FAB">
        <w:rPr>
          <w:sz w:val="24"/>
          <w:szCs w:val="24"/>
        </w:rPr>
        <w:t>The Society’s Mission Statement</w:t>
      </w:r>
      <w:r w:rsidRPr="32AA2FAB">
        <w:rPr>
          <w:sz w:val="24"/>
          <w:szCs w:val="24"/>
        </w:rPr>
        <w:t xml:space="preserve"> reads</w:t>
      </w:r>
      <w:r w:rsidRPr="32AA2FAB">
        <w:rPr>
          <w:sz w:val="24"/>
          <w:szCs w:val="24"/>
        </w:rPr>
        <w:t xml:space="preserve">: </w:t>
      </w:r>
      <w:r w:rsidRPr="32AA2FAB">
        <w:rPr>
          <w:b w:val="1"/>
          <w:bCs w:val="1"/>
          <w:sz w:val="24"/>
          <w:szCs w:val="24"/>
        </w:rPr>
        <w:t xml:space="preserve">“A network of friends, inspired by Gospel values, growing in holiness and building a more just world through personal relationships with and service to people in need.” </w:t>
      </w:r>
      <w:r w:rsidRPr="32AA2FAB" w:rsidR="00B65D64">
        <w:rPr>
          <w:b w:val="1"/>
          <w:bCs w:val="1"/>
          <w:sz w:val="24"/>
          <w:szCs w:val="24"/>
        </w:rPr>
        <w:t xml:space="preserve"> </w:t>
      </w:r>
      <w:r w:rsidRPr="003A4B80" w:rsidR="003A4B80">
        <w:rPr>
          <w:b/>
          <w:bCs/>
          <w:iCs/>
          <w:sz w:val="24"/>
        </w:rPr>
        <w:tab/>
      </w:r>
      <w:r w:rsidRPr="003A4B80" w:rsidR="003A4B80">
        <w:rPr>
          <w:b/>
          <w:bCs/>
          <w:iCs/>
          <w:sz w:val="24"/>
        </w:rPr>
        <w:tab/>
      </w:r>
      <w:r w:rsidRPr="003A4B80" w:rsidR="003A4B80">
        <w:rPr>
          <w:b/>
          <w:bCs/>
          <w:iCs/>
          <w:sz w:val="24"/>
        </w:rPr>
        <w:tab/>
      </w:r>
      <w:r w:rsidR="003A4B80">
        <w:rPr>
          <w:bCs/>
          <w:iCs/>
          <w:sz w:val="24"/>
        </w:rPr>
        <w:tab/>
      </w:r>
      <w:r w:rsidR="003A4B80">
        <w:rPr>
          <w:bCs/>
          <w:iCs/>
          <w:sz w:val="24"/>
        </w:rPr>
        <w:tab/>
      </w:r>
      <w:r w:rsidR="003A4B80">
        <w:rPr>
          <w:bCs/>
          <w:iCs/>
          <w:sz w:val="24"/>
        </w:rPr>
        <w:tab/>
      </w:r>
    </w:p>
    <w:p xmlns:wp14="http://schemas.microsoft.com/office/word/2010/wordml" w:rsidR="003A4B80" w:rsidP="003A4B80" w:rsidRDefault="003A4B80" w14:paraId="6D5107D7" wp14:textId="77777777">
      <w:pPr>
        <w:jc w:val="right"/>
        <w:rPr>
          <w:bCs/>
          <w:iCs/>
          <w:sz w:val="24"/>
        </w:rPr>
      </w:pPr>
      <w:r w:rsidRPr="0056495C">
        <w:rPr>
          <w:b/>
          <w:bCs/>
          <w:iCs/>
          <w:szCs w:val="24"/>
        </w:rPr>
        <w:t>National Council’s Mission Statement</w:t>
      </w:r>
    </w:p>
    <w:p xmlns:wp14="http://schemas.microsoft.com/office/word/2010/wordml" w:rsidR="003A4B80" w:rsidP="008D6B15" w:rsidRDefault="003A4B80" w14:paraId="62199465" wp14:textId="77777777">
      <w:pPr>
        <w:jc w:val="both"/>
        <w:rPr>
          <w:bCs/>
          <w:iCs/>
          <w:sz w:val="24"/>
        </w:rPr>
      </w:pPr>
    </w:p>
    <w:p xmlns:wp14="http://schemas.microsoft.com/office/word/2010/wordml" w:rsidRPr="00BF7AB8" w:rsidR="008D6B15" w:rsidP="008D6B15" w:rsidRDefault="008D6B15" w14:paraId="64A49A7E" wp14:textId="77777777">
      <w:pPr>
        <w:jc w:val="both"/>
        <w:rPr>
          <w:bCs/>
          <w:iCs/>
          <w:sz w:val="24"/>
        </w:rPr>
      </w:pPr>
      <w:r w:rsidRPr="00BF7AB8">
        <w:rPr>
          <w:bCs/>
          <w:iCs/>
          <w:sz w:val="24"/>
        </w:rPr>
        <w:t xml:space="preserve">The </w:t>
      </w:r>
      <w:r>
        <w:rPr>
          <w:bCs/>
          <w:iCs/>
          <w:sz w:val="24"/>
        </w:rPr>
        <w:t xml:space="preserve">Conference may adopt its own </w:t>
      </w:r>
      <w:r w:rsidRPr="00BF7AB8">
        <w:rPr>
          <w:bCs/>
          <w:iCs/>
          <w:sz w:val="24"/>
        </w:rPr>
        <w:t xml:space="preserve">Mission statement </w:t>
      </w:r>
      <w:r w:rsidR="00BA3792">
        <w:rPr>
          <w:bCs/>
          <w:iCs/>
          <w:sz w:val="24"/>
        </w:rPr>
        <w:t xml:space="preserve">which </w:t>
      </w:r>
      <w:r w:rsidRPr="00BF7AB8">
        <w:rPr>
          <w:bCs/>
          <w:iCs/>
          <w:sz w:val="24"/>
        </w:rPr>
        <w:t xml:space="preserve">may further define purposes. </w:t>
      </w:r>
    </w:p>
    <w:p xmlns:wp14="http://schemas.microsoft.com/office/word/2010/wordml" w:rsidRPr="00BF7AB8" w:rsidR="008D6B15" w:rsidP="008D6B15" w:rsidRDefault="008D6B15" w14:paraId="0DA123B1" wp14:textId="77777777">
      <w:pPr>
        <w:ind w:left="60"/>
        <w:jc w:val="both"/>
        <w:rPr>
          <w:bCs/>
          <w:iCs/>
          <w:sz w:val="24"/>
        </w:rPr>
      </w:pPr>
    </w:p>
    <w:p xmlns:wp14="http://schemas.microsoft.com/office/word/2010/wordml" w:rsidRPr="00BF7AB8" w:rsidR="008D6B15" w:rsidP="008D6B15" w:rsidRDefault="008D6B15" w14:paraId="4C4CEA3D" wp14:textId="77777777">
      <w:pPr>
        <w:ind w:left="60"/>
        <w:jc w:val="both"/>
        <w:rPr>
          <w:bCs/>
          <w:iCs/>
          <w:sz w:val="24"/>
        </w:rPr>
      </w:pPr>
    </w:p>
    <w:p xmlns:wp14="http://schemas.microsoft.com/office/word/2010/wordml" w:rsidRPr="00BF7AB8" w:rsidR="008D6B15" w:rsidP="008D6B15" w:rsidRDefault="008D6B15" w14:paraId="6DACCE7B" wp14:textId="77777777">
      <w:pPr>
        <w:ind w:left="60"/>
        <w:jc w:val="both"/>
        <w:rPr>
          <w:b/>
          <w:bCs/>
          <w:iCs/>
          <w:sz w:val="24"/>
        </w:rPr>
      </w:pPr>
      <w:r w:rsidRPr="00BF7AB8">
        <w:rPr>
          <w:b/>
          <w:bCs/>
          <w:iCs/>
          <w:sz w:val="24"/>
        </w:rPr>
        <w:t>Definitions:</w:t>
      </w:r>
    </w:p>
    <w:p xmlns:wp14="http://schemas.microsoft.com/office/word/2010/wordml" w:rsidRPr="00BF7AB8" w:rsidR="008D6B15" w:rsidP="008D6B15" w:rsidRDefault="008D6B15" w14:paraId="50895670" wp14:textId="77777777">
      <w:pPr>
        <w:ind w:left="60"/>
        <w:jc w:val="both"/>
        <w:rPr>
          <w:bCs/>
          <w:iCs/>
          <w:sz w:val="24"/>
        </w:rPr>
      </w:pPr>
    </w:p>
    <w:p xmlns:wp14="http://schemas.microsoft.com/office/word/2010/wordml" w:rsidRPr="00BF7AB8" w:rsidR="008D6B15" w:rsidP="008D6B15" w:rsidRDefault="008D6B15" w14:paraId="4463F9FA" wp14:textId="77777777">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xmlns:wp14="http://schemas.microsoft.com/office/word/2010/wordml" w:rsidRPr="00BF7AB8" w:rsidR="008D6B15" w:rsidP="008D6B15" w:rsidRDefault="008D6B15" w14:paraId="429527BD" wp14:textId="77777777">
      <w:pPr>
        <w:numPr>
          <w:ilvl w:val="0"/>
          <w:numId w:val="38"/>
        </w:numPr>
        <w:jc w:val="both"/>
        <w:rPr>
          <w:bCs/>
          <w:iCs/>
          <w:sz w:val="24"/>
        </w:rPr>
      </w:pPr>
      <w:r w:rsidRPr="00BF7AB8">
        <w:rPr>
          <w:bCs/>
          <w:iCs/>
          <w:sz w:val="24"/>
        </w:rPr>
        <w:t xml:space="preserve">The word “President” unless the context specifies otherwise, shall mean the President of the </w:t>
      </w:r>
      <w:r>
        <w:rPr>
          <w:bCs/>
          <w:iCs/>
          <w:sz w:val="24"/>
        </w:rPr>
        <w:t>Conference</w:t>
      </w:r>
      <w:r w:rsidR="00DE13AE">
        <w:rPr>
          <w:bCs/>
          <w:iCs/>
          <w:sz w:val="24"/>
        </w:rPr>
        <w:t>.</w:t>
      </w:r>
    </w:p>
    <w:p xmlns:wp14="http://schemas.microsoft.com/office/word/2010/wordml" w:rsidRPr="00BF7AB8" w:rsidR="008D6B15" w:rsidP="008D6B15" w:rsidRDefault="008D6B15" w14:paraId="252B2D56" wp14:textId="77777777">
      <w:pPr>
        <w:numPr>
          <w:ilvl w:val="0"/>
          <w:numId w:val="38"/>
        </w:numPr>
        <w:jc w:val="both"/>
        <w:rPr>
          <w:bCs/>
          <w:iCs/>
          <w:sz w:val="24"/>
        </w:rPr>
      </w:pPr>
      <w:r w:rsidRPr="00BF7AB8">
        <w:rPr>
          <w:bCs/>
          <w:iCs/>
          <w:sz w:val="24"/>
        </w:rPr>
        <w:t>The word “President General” shall mean the President of the Council General International.</w:t>
      </w:r>
    </w:p>
    <w:p xmlns:wp14="http://schemas.microsoft.com/office/word/2010/wordml" w:rsidRPr="00BF7AB8" w:rsidR="008D6B15" w:rsidP="008D6B15" w:rsidRDefault="008D6B15" w14:paraId="39AE197E" wp14:textId="77777777">
      <w:pPr>
        <w:numPr>
          <w:ilvl w:val="0"/>
          <w:numId w:val="38"/>
        </w:numPr>
        <w:jc w:val="both"/>
        <w:rPr>
          <w:bCs/>
          <w:iCs/>
          <w:sz w:val="24"/>
        </w:rPr>
      </w:pPr>
      <w:r w:rsidRPr="00BF7AB8">
        <w:rPr>
          <w:bCs/>
          <w:iCs/>
          <w:sz w:val="24"/>
        </w:rPr>
        <w:t>The word</w:t>
      </w:r>
      <w:r w:rsidR="00B65D64">
        <w:rPr>
          <w:bCs/>
          <w:iCs/>
          <w:sz w:val="24"/>
        </w:rPr>
        <w:t>s</w:t>
      </w:r>
      <w:r w:rsidRPr="00BF7AB8">
        <w:rPr>
          <w:bCs/>
          <w:iCs/>
          <w:sz w:val="24"/>
        </w:rPr>
        <w:t xml:space="preserve"> “Permanent Section</w:t>
      </w:r>
      <w:r w:rsidR="00B65D64">
        <w:rPr>
          <w:bCs/>
          <w:iCs/>
          <w:sz w:val="24"/>
        </w:rPr>
        <w:t xml:space="preserve">” </w:t>
      </w:r>
      <w:r w:rsidRPr="00BF7AB8">
        <w:rPr>
          <w:bCs/>
          <w:iCs/>
          <w:sz w:val="24"/>
        </w:rPr>
        <w:t>shall refer to a committee of the Council General International.</w:t>
      </w:r>
    </w:p>
    <w:p xmlns:wp14="http://schemas.microsoft.com/office/word/2010/wordml" w:rsidR="008D6B15" w:rsidP="008D6B15" w:rsidRDefault="008D6B15" w14:paraId="638459EF" wp14:textId="77777777">
      <w:pPr>
        <w:numPr>
          <w:ilvl w:val="0"/>
          <w:numId w:val="38"/>
        </w:numPr>
        <w:jc w:val="both"/>
        <w:rPr>
          <w:bCs/>
          <w:iCs/>
          <w:sz w:val="24"/>
        </w:rPr>
      </w:pPr>
      <w:r w:rsidRPr="008D6B15">
        <w:rPr>
          <w:bCs/>
          <w:iCs/>
          <w:sz w:val="24"/>
        </w:rPr>
        <w:t xml:space="preserve">The word “Conference” shall mean this Conference unless otherwise stated. </w:t>
      </w:r>
    </w:p>
    <w:p xmlns:wp14="http://schemas.microsoft.com/office/word/2010/wordml" w:rsidRPr="008D6B15" w:rsidR="008D6B15" w:rsidP="008D6B15" w:rsidRDefault="008D6B15" w14:paraId="5C1F0DE7" wp14:textId="77777777">
      <w:pPr>
        <w:numPr>
          <w:ilvl w:val="0"/>
          <w:numId w:val="38"/>
        </w:numPr>
        <w:jc w:val="both"/>
        <w:rPr>
          <w:bCs/>
          <w:iCs/>
          <w:sz w:val="24"/>
        </w:rPr>
      </w:pPr>
      <w:r w:rsidRPr="008D6B15">
        <w:rPr>
          <w:bCs/>
          <w:iCs/>
          <w:sz w:val="24"/>
        </w:rPr>
        <w:t xml:space="preserve">“Rule” shall mean </w:t>
      </w:r>
      <w:r w:rsidR="00515686">
        <w:rPr>
          <w:bCs/>
          <w:iCs/>
          <w:sz w:val="24"/>
        </w:rPr>
        <w:t>t</w:t>
      </w:r>
      <w:r w:rsidRPr="008D6B15">
        <w:rPr>
          <w:bCs/>
          <w:iCs/>
          <w:sz w:val="24"/>
        </w:rPr>
        <w:t>he Rule of the Society of St Vincent de Paul.</w:t>
      </w:r>
    </w:p>
    <w:p xmlns:wp14="http://schemas.microsoft.com/office/word/2010/wordml" w:rsidRPr="00BF7AB8" w:rsidR="008D6B15" w:rsidP="008D6B15" w:rsidRDefault="008D6B15" w14:paraId="6D30BEA8" wp14:textId="77777777">
      <w:pPr>
        <w:numPr>
          <w:ilvl w:val="0"/>
          <w:numId w:val="38"/>
        </w:numPr>
        <w:jc w:val="both"/>
        <w:rPr>
          <w:bCs/>
          <w:iCs/>
          <w:sz w:val="24"/>
        </w:rPr>
      </w:pPr>
      <w:r w:rsidRPr="00BF7AB8">
        <w:rPr>
          <w:bCs/>
          <w:iCs/>
          <w:sz w:val="24"/>
        </w:rPr>
        <w:t xml:space="preserve">The word “Ordained” </w:t>
      </w:r>
      <w:r w:rsidR="008D6763">
        <w:rPr>
          <w:bCs/>
          <w:iCs/>
          <w:sz w:val="24"/>
        </w:rPr>
        <w:t>means priests and permanent deacons but does not apply to nuns and brothers.</w:t>
      </w:r>
    </w:p>
    <w:p xmlns:wp14="http://schemas.microsoft.com/office/word/2010/wordml" w:rsidRPr="00BF7AB8" w:rsidR="008D6B15" w:rsidP="008D6B15" w:rsidRDefault="008D6B15" w14:paraId="6608E1A3" wp14:textId="77777777">
      <w:pPr>
        <w:numPr>
          <w:ilvl w:val="0"/>
          <w:numId w:val="38"/>
        </w:numPr>
        <w:jc w:val="both"/>
        <w:rPr>
          <w:bCs/>
          <w:iCs/>
          <w:sz w:val="24"/>
        </w:rPr>
      </w:pPr>
      <w:r w:rsidRPr="00BF7AB8">
        <w:rPr>
          <w:bCs/>
          <w:iCs/>
          <w:sz w:val="24"/>
        </w:rPr>
        <w:t xml:space="preserve">The word “Office” or “Officers” shall refer to the President, the First </w:t>
      </w:r>
      <w:r w:rsidR="00515686">
        <w:rPr>
          <w:bCs/>
          <w:iCs/>
          <w:sz w:val="24"/>
        </w:rPr>
        <w:t>and/</w:t>
      </w:r>
      <w:r w:rsidRPr="00BF7AB8">
        <w:rPr>
          <w:bCs/>
          <w:iCs/>
          <w:sz w:val="24"/>
        </w:rPr>
        <w:t xml:space="preserve">or Second Vice President, the </w:t>
      </w:r>
      <w:r>
        <w:rPr>
          <w:bCs/>
          <w:iCs/>
          <w:sz w:val="24"/>
        </w:rPr>
        <w:t>Secretary(ies)</w:t>
      </w:r>
      <w:r w:rsidR="00B65D64">
        <w:rPr>
          <w:bCs/>
          <w:iCs/>
          <w:sz w:val="24"/>
        </w:rPr>
        <w:t xml:space="preserve"> </w:t>
      </w:r>
      <w:r w:rsidRPr="00BF7AB8">
        <w:rPr>
          <w:bCs/>
          <w:iCs/>
          <w:sz w:val="24"/>
        </w:rPr>
        <w:t xml:space="preserve">and the </w:t>
      </w:r>
      <w:r>
        <w:rPr>
          <w:bCs/>
          <w:iCs/>
          <w:sz w:val="24"/>
        </w:rPr>
        <w:t>Treasurer(s)</w:t>
      </w:r>
      <w:r w:rsidRPr="00BF7AB8">
        <w:rPr>
          <w:bCs/>
          <w:iCs/>
          <w:sz w:val="24"/>
        </w:rPr>
        <w:t>.</w:t>
      </w:r>
    </w:p>
    <w:p xmlns:wp14="http://schemas.microsoft.com/office/word/2010/wordml" w:rsidRPr="00BF7AB8" w:rsidR="008D6B15" w:rsidP="008D6B15" w:rsidRDefault="008D6B15" w14:paraId="64FBC3AA" wp14:textId="77777777">
      <w:pPr>
        <w:numPr>
          <w:ilvl w:val="0"/>
          <w:numId w:val="38"/>
        </w:numPr>
        <w:jc w:val="both"/>
        <w:rPr>
          <w:bCs/>
          <w:iCs/>
          <w:sz w:val="24"/>
        </w:rPr>
      </w:pPr>
      <w:r w:rsidRPr="00BF7AB8">
        <w:rPr>
          <w:bCs/>
          <w:iCs/>
          <w:sz w:val="24"/>
        </w:rPr>
        <w:t>The word “Society” means the Society of St</w:t>
      </w:r>
      <w:r w:rsidR="00B65D64">
        <w:rPr>
          <w:bCs/>
          <w:iCs/>
          <w:sz w:val="24"/>
        </w:rPr>
        <w:t>.</w:t>
      </w:r>
      <w:r w:rsidRPr="00BF7AB8">
        <w:rPr>
          <w:bCs/>
          <w:iCs/>
          <w:sz w:val="24"/>
        </w:rPr>
        <w:t xml:space="preserve"> Vincent de Paul.</w:t>
      </w:r>
    </w:p>
    <w:p xmlns:wp14="http://schemas.microsoft.com/office/word/2010/wordml" w:rsidRPr="00BF7AB8" w:rsidR="008D6B15" w:rsidP="008D6B15" w:rsidRDefault="008D6B15" w14:paraId="27C5DCAF" wp14:textId="77777777">
      <w:pPr>
        <w:numPr>
          <w:ilvl w:val="0"/>
          <w:numId w:val="38"/>
        </w:numPr>
        <w:jc w:val="both"/>
        <w:rPr>
          <w:bCs/>
          <w:iCs/>
          <w:sz w:val="24"/>
        </w:rPr>
      </w:pPr>
      <w:r w:rsidRPr="00BF7AB8">
        <w:rPr>
          <w:bCs/>
          <w:iCs/>
          <w:sz w:val="24"/>
        </w:rPr>
        <w:t>The word</w:t>
      </w:r>
      <w:r w:rsidR="00B65D64">
        <w:rPr>
          <w:bCs/>
          <w:iCs/>
          <w:sz w:val="24"/>
        </w:rPr>
        <w:t>s</w:t>
      </w:r>
      <w:r w:rsidRPr="00BF7AB8">
        <w:rPr>
          <w:bCs/>
          <w:iCs/>
          <w:sz w:val="24"/>
        </w:rPr>
        <w:t xml:space="preserve"> “National Council”</w:t>
      </w:r>
      <w:r w:rsidR="00B65D64">
        <w:rPr>
          <w:bCs/>
          <w:iCs/>
          <w:sz w:val="24"/>
        </w:rPr>
        <w:t xml:space="preserve"> </w:t>
      </w:r>
      <w:r w:rsidRPr="00BF7AB8">
        <w:rPr>
          <w:bCs/>
          <w:iCs/>
          <w:sz w:val="24"/>
        </w:rPr>
        <w:t>shall refer to the National Council of the United States, Society of St. Vincent de Paul, Inc.</w:t>
      </w:r>
    </w:p>
    <w:p xmlns:wp14="http://schemas.microsoft.com/office/word/2010/wordml" w:rsidRPr="00BF7AB8" w:rsidR="008D6B15" w:rsidP="008D6B15" w:rsidRDefault="008D6B15" w14:paraId="14768220" wp14:textId="77777777">
      <w:pPr>
        <w:numPr>
          <w:ilvl w:val="0"/>
          <w:numId w:val="38"/>
        </w:numPr>
        <w:jc w:val="both"/>
        <w:rPr>
          <w:bCs/>
          <w:iCs/>
          <w:sz w:val="24"/>
        </w:rPr>
      </w:pPr>
      <w:r w:rsidRPr="00BF7AB8">
        <w:rPr>
          <w:bCs/>
          <w:iCs/>
          <w:sz w:val="24"/>
        </w:rPr>
        <w:t>The word</w:t>
      </w:r>
      <w:r w:rsidR="00B65D64">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District</w:t>
      </w:r>
      <w:r w:rsidRPr="00BF7AB8">
        <w:rPr>
          <w:bCs/>
          <w:iCs/>
          <w:sz w:val="24"/>
        </w:rPr>
        <w:t xml:space="preserve"> </w:t>
      </w:r>
      <w:r>
        <w:rPr>
          <w:bCs/>
          <w:iCs/>
          <w:sz w:val="24"/>
        </w:rPr>
        <w:t xml:space="preserve">or Archdiocesan/Diocesan </w:t>
      </w:r>
      <w:r w:rsidRPr="00BF7AB8">
        <w:rPr>
          <w:bCs/>
          <w:iCs/>
          <w:sz w:val="24"/>
        </w:rPr>
        <w:t xml:space="preserve">Council </w:t>
      </w:r>
      <w:r>
        <w:rPr>
          <w:bCs/>
          <w:iCs/>
          <w:sz w:val="24"/>
        </w:rPr>
        <w:t xml:space="preserve">with which the Conference is affiliated. </w:t>
      </w:r>
      <w:r w:rsidR="00B65D64">
        <w:rPr>
          <w:bCs/>
          <w:iCs/>
          <w:sz w:val="24"/>
        </w:rPr>
        <w:t xml:space="preserve"> </w:t>
      </w:r>
      <w:r>
        <w:rPr>
          <w:bCs/>
          <w:iCs/>
          <w:sz w:val="24"/>
        </w:rPr>
        <w:t>It may also include the National Council if the context so reads.</w:t>
      </w:r>
    </w:p>
    <w:p xmlns:wp14="http://schemas.microsoft.com/office/word/2010/wordml" w:rsidRPr="00BF7AB8" w:rsidR="008D6B15" w:rsidP="008D6B15" w:rsidRDefault="008D6B15" w14:paraId="184E5413" wp14:textId="77777777">
      <w:pPr>
        <w:numPr>
          <w:ilvl w:val="0"/>
          <w:numId w:val="38"/>
        </w:numPr>
        <w:jc w:val="both"/>
        <w:rPr>
          <w:bCs/>
          <w:iCs/>
          <w:sz w:val="24"/>
        </w:rPr>
      </w:pPr>
      <w:r w:rsidRPr="00BF7AB8">
        <w:rPr>
          <w:bCs/>
          <w:iCs/>
          <w:sz w:val="24"/>
        </w:rPr>
        <w:t>References in these Bylaws to “Executive Director” or “Chief Executive Officer” are used interchangeably.</w:t>
      </w:r>
    </w:p>
    <w:p xmlns:wp14="http://schemas.microsoft.com/office/word/2010/wordml" w:rsidRPr="00B973C9" w:rsidR="00694B15" w:rsidP="00694B15" w:rsidRDefault="00694B15" w14:paraId="38C1F859" wp14:textId="77777777">
      <w:pPr>
        <w:jc w:val="both"/>
        <w:rPr>
          <w:bCs/>
          <w:iCs/>
          <w:sz w:val="24"/>
        </w:rPr>
      </w:pPr>
    </w:p>
    <w:p xmlns:wp14="http://schemas.microsoft.com/office/word/2010/wordml" w:rsidRPr="00B973C9" w:rsidR="00694B15" w:rsidP="00694B15" w:rsidRDefault="00694B15" w14:paraId="0C8FE7CE" wp14:textId="77777777">
      <w:pPr>
        <w:jc w:val="both"/>
        <w:rPr>
          <w:bCs/>
          <w:iCs/>
          <w:sz w:val="24"/>
        </w:rPr>
      </w:pPr>
    </w:p>
    <w:p xmlns:wp14="http://schemas.microsoft.com/office/word/2010/wordml" w:rsidRPr="00B973C9" w:rsidR="00694B15" w:rsidP="00694B15" w:rsidRDefault="00694B15" w14:paraId="1C886C7F" wp14:textId="77777777">
      <w:pPr>
        <w:jc w:val="both"/>
        <w:rPr>
          <w:b/>
          <w:bCs/>
          <w:iCs/>
          <w:sz w:val="24"/>
        </w:rPr>
      </w:pPr>
      <w:r w:rsidRPr="00B973C9">
        <w:rPr>
          <w:b/>
          <w:bCs/>
          <w:iCs/>
          <w:sz w:val="24"/>
        </w:rPr>
        <w:t>Non-</w:t>
      </w:r>
      <w:r w:rsidR="00B65D64">
        <w:rPr>
          <w:b/>
          <w:bCs/>
          <w:iCs/>
          <w:sz w:val="24"/>
        </w:rPr>
        <w:t>D</w:t>
      </w:r>
      <w:r w:rsidRPr="00B973C9">
        <w:rPr>
          <w:b/>
          <w:bCs/>
          <w:iCs/>
          <w:sz w:val="24"/>
        </w:rPr>
        <w:t>iscrimination Policy</w:t>
      </w:r>
    </w:p>
    <w:p xmlns:wp14="http://schemas.microsoft.com/office/word/2010/wordml" w:rsidR="00BA17EA" w:rsidP="00BA17EA" w:rsidRDefault="00BA17EA" w14:paraId="41004F19" wp14:textId="77777777">
      <w:pPr>
        <w:jc w:val="both"/>
        <w:rPr>
          <w:bCs/>
          <w:iCs/>
          <w:sz w:val="24"/>
        </w:rPr>
      </w:pPr>
    </w:p>
    <w:p xmlns:wp14="http://schemas.microsoft.com/office/word/2010/wordml" w:rsidR="00694B15" w:rsidP="00694B15" w:rsidRDefault="00D00D6D" w14:paraId="49D355EF" wp14:textId="77777777">
      <w:pPr>
        <w:pStyle w:val="BodyText"/>
        <w:jc w:val="both"/>
        <w:rPr>
          <w:bCs/>
          <w:iCs/>
        </w:rPr>
      </w:pPr>
      <w:r>
        <w:rPr>
          <w:bCs/>
          <w:iCs/>
        </w:rPr>
        <w:t xml:space="preserve">The </w:t>
      </w:r>
      <w:r w:rsidRPr="0023327D" w:rsidR="0023327D">
        <w:rPr>
          <w:bCs/>
          <w:iCs/>
        </w:rPr>
        <w:t>Organization will develop a Non-Discrimination Policy that meets the requirements of Federal, State and Local Law and addresses such other circumstances as may from time to time be appropriate.</w:t>
      </w:r>
    </w:p>
    <w:p xmlns:wp14="http://schemas.microsoft.com/office/word/2010/wordml" w:rsidRPr="00B973C9" w:rsidR="0023327D" w:rsidP="00694B15" w:rsidRDefault="0023327D" w14:paraId="67C0C651" wp14:textId="77777777">
      <w:pPr>
        <w:pStyle w:val="BodyText"/>
        <w:jc w:val="both"/>
        <w:rPr>
          <w:bCs/>
          <w:iCs/>
        </w:rPr>
      </w:pPr>
    </w:p>
    <w:p xmlns:wp14="http://schemas.microsoft.com/office/word/2010/wordml" w:rsidRPr="008D6B15" w:rsidR="00694B15" w:rsidP="00694B15" w:rsidRDefault="008D6B15" w14:paraId="724C6364" wp14:textId="77777777">
      <w:pPr>
        <w:jc w:val="both"/>
        <w:rPr>
          <w:b/>
          <w:bCs/>
          <w:iCs/>
          <w:sz w:val="24"/>
        </w:rPr>
      </w:pPr>
      <w:r w:rsidRPr="004B73DC">
        <w:rPr>
          <w:b/>
          <w:sz w:val="24"/>
        </w:rPr>
        <w:t>Tax Exemption</w:t>
      </w:r>
    </w:p>
    <w:p xmlns:wp14="http://schemas.microsoft.com/office/word/2010/wordml" w:rsidR="00694B15" w:rsidP="00694B15" w:rsidRDefault="00694B15" w14:paraId="5A74CDC3" wp14:textId="77777777">
      <w:pPr>
        <w:jc w:val="both"/>
        <w:rPr>
          <w:bCs/>
          <w:iCs/>
          <w:sz w:val="24"/>
        </w:rPr>
      </w:pPr>
      <w:r w:rsidRPr="00B973C9">
        <w:rPr>
          <w:bCs/>
          <w:iCs/>
          <w:sz w:val="24"/>
        </w:rPr>
        <w:t>Said organization</w:t>
      </w:r>
      <w:r w:rsidR="00B65D64">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xmlns:wp14="http://schemas.microsoft.com/office/word/2010/wordml" w:rsidR="003A4B80" w:rsidP="00694B15" w:rsidRDefault="003A4B80" w14:paraId="308D56CC" wp14:textId="77777777">
      <w:pPr>
        <w:jc w:val="both"/>
        <w:rPr>
          <w:bCs/>
          <w:iCs/>
          <w:sz w:val="24"/>
        </w:rPr>
      </w:pPr>
    </w:p>
    <w:p xmlns:wp14="http://schemas.microsoft.com/office/word/2010/wordml" w:rsidRPr="00B973C9" w:rsidR="00694B15" w:rsidP="00694B15" w:rsidRDefault="00694B15" w14:paraId="797E50C6" wp14:textId="77777777">
      <w:pPr>
        <w:pStyle w:val="Heading5"/>
      </w:pPr>
    </w:p>
    <w:p xmlns:wp14="http://schemas.microsoft.com/office/word/2010/wordml" w:rsidRPr="00B973C9" w:rsidR="00694B15" w:rsidP="00694B15" w:rsidRDefault="00694B15" w14:paraId="4B901181" wp14:textId="77777777">
      <w:pPr>
        <w:pStyle w:val="Heading5"/>
        <w:rPr>
          <w:bCs/>
          <w:u w:val="single"/>
        </w:rPr>
      </w:pPr>
      <w:bookmarkStart w:name="_Toc107132665" w:id="66"/>
      <w:bookmarkStart w:name="_Toc109202276" w:id="67"/>
      <w:bookmarkStart w:name="_Toc116877805" w:id="68"/>
      <w:bookmarkStart w:name="_Toc116884619" w:id="69"/>
      <w:bookmarkStart w:name="_Toc389054023" w:id="70"/>
      <w:bookmarkStart w:name="_Toc389056297" w:id="71"/>
      <w:r w:rsidRPr="00B973C9">
        <w:t>Article 4 - PARAMOUNT AUTHORITY OF THE SOCIETY</w:t>
      </w:r>
      <w:bookmarkEnd w:id="66"/>
      <w:bookmarkEnd w:id="67"/>
      <w:bookmarkEnd w:id="68"/>
      <w:bookmarkEnd w:id="69"/>
      <w:bookmarkEnd w:id="70"/>
      <w:bookmarkEnd w:id="71"/>
    </w:p>
    <w:p xmlns:wp14="http://schemas.microsoft.com/office/word/2010/wordml" w:rsidRPr="00B973C9" w:rsidR="00694B15" w:rsidP="00694B15" w:rsidRDefault="00694B15" w14:paraId="7B04FA47" wp14:textId="77777777">
      <w:pPr>
        <w:jc w:val="both"/>
        <w:rPr>
          <w:bCs/>
          <w:iCs/>
          <w:sz w:val="24"/>
        </w:rPr>
      </w:pPr>
    </w:p>
    <w:p xmlns:wp14="http://schemas.microsoft.com/office/word/2010/wordml" w:rsidRPr="00B973C9" w:rsidR="00694B15" w:rsidP="00694B15" w:rsidRDefault="00694B15" w14:paraId="62230D15" wp14:textId="77777777">
      <w:pPr>
        <w:jc w:val="both"/>
        <w:rPr>
          <w:bCs/>
          <w:iCs/>
          <w:sz w:val="24"/>
        </w:rPr>
      </w:pPr>
      <w:r w:rsidRPr="00433701">
        <w:rPr>
          <w:bCs/>
          <w:iCs/>
          <w:sz w:val="24"/>
        </w:rPr>
        <w:t>Should any bylaw provision, rul</w:t>
      </w:r>
      <w:r w:rsidR="00976CDF">
        <w:rPr>
          <w:bCs/>
          <w:iCs/>
          <w:sz w:val="24"/>
        </w:rPr>
        <w:t xml:space="preserve">e </w:t>
      </w:r>
      <w:r w:rsidRPr="00433701">
        <w:rPr>
          <w:bCs/>
          <w:iCs/>
          <w:sz w:val="24"/>
        </w:rPr>
        <w:t xml:space="preserve">or regulation adopted by the </w:t>
      </w:r>
      <w:r w:rsidR="00987541">
        <w:rPr>
          <w:bCs/>
          <w:iCs/>
          <w:sz w:val="24"/>
        </w:rPr>
        <w:t>Conference</w:t>
      </w:r>
      <w:r w:rsidRPr="00433701">
        <w:rPr>
          <w:bCs/>
          <w:iCs/>
          <w:sz w:val="24"/>
        </w:rPr>
        <w:t xml:space="preserve"> conflict with </w:t>
      </w:r>
      <w:r w:rsidR="00132633">
        <w:rPr>
          <w:bCs/>
          <w:iCs/>
          <w:sz w:val="24"/>
        </w:rPr>
        <w:t>t</w:t>
      </w:r>
      <w:r w:rsidRPr="00433701">
        <w:rPr>
          <w:bCs/>
          <w:iCs/>
          <w:sz w:val="24"/>
        </w:rPr>
        <w:t>he Rule and regulations of the Society of St. Vincent de Paul as now promulgated or hereafter adopted by the Council General</w:t>
      </w:r>
      <w:r w:rsidR="00976CDF">
        <w:rPr>
          <w:bCs/>
          <w:iCs/>
          <w:sz w:val="24"/>
        </w:rPr>
        <w:t xml:space="preserve"> International</w:t>
      </w:r>
      <w:r w:rsidRPr="00433701">
        <w:rPr>
          <w:bCs/>
          <w:iCs/>
          <w:sz w:val="24"/>
        </w:rPr>
        <w:t xml:space="preserve">, then and in that event that part of such bylaw provision, rule or regulation in conflict with </w:t>
      </w:r>
      <w:r w:rsidR="00132633">
        <w:rPr>
          <w:bCs/>
          <w:iCs/>
          <w:sz w:val="24"/>
        </w:rPr>
        <w:t>t</w:t>
      </w:r>
      <w:r w:rsidRPr="00433701">
        <w:rPr>
          <w:bCs/>
          <w:iCs/>
          <w:sz w:val="24"/>
        </w:rPr>
        <w:t>he Rule shall be void and of no effect but the remainder of such bylaw provision, rule or regulation shall remain in effect. The Council General</w:t>
      </w:r>
      <w:r w:rsidR="00976CDF">
        <w:rPr>
          <w:bCs/>
          <w:iCs/>
          <w:sz w:val="24"/>
        </w:rPr>
        <w:t xml:space="preserve"> International</w:t>
      </w:r>
      <w:r w:rsidRPr="00433701">
        <w:rPr>
          <w:bCs/>
          <w:iCs/>
          <w:sz w:val="24"/>
        </w:rPr>
        <w:t xml:space="preserve">’s guidelines or the directives of the National Council of the United States on compliance with </w:t>
      </w:r>
      <w:r w:rsidR="00132633">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sidR="00132633">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sidR="00976CDF">
        <w:rPr>
          <w:bCs/>
          <w:iCs/>
          <w:sz w:val="24"/>
        </w:rPr>
        <w:t>s</w:t>
      </w:r>
      <w:r w:rsidRPr="00B973C9">
        <w:rPr>
          <w:bCs/>
          <w:iCs/>
          <w:sz w:val="24"/>
        </w:rPr>
        <w:t>tand</w:t>
      </w:r>
      <w:r w:rsidR="00BC6E99">
        <w:rPr>
          <w:bCs/>
          <w:iCs/>
          <w:sz w:val="24"/>
        </w:rPr>
        <w:t>ard</w:t>
      </w:r>
      <w:r w:rsidRPr="00B973C9">
        <w:rPr>
          <w:bCs/>
          <w:iCs/>
          <w:sz w:val="24"/>
        </w:rPr>
        <w:t xml:space="preserve"> </w:t>
      </w:r>
      <w:r w:rsidR="00976CDF">
        <w:rPr>
          <w:bCs/>
          <w:iCs/>
          <w:sz w:val="24"/>
        </w:rPr>
        <w:t>o</w:t>
      </w:r>
      <w:r w:rsidRPr="00B973C9">
        <w:rPr>
          <w:bCs/>
          <w:iCs/>
          <w:sz w:val="24"/>
        </w:rPr>
        <w:t xml:space="preserve">perating </w:t>
      </w:r>
      <w:r w:rsidR="00976CDF">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sidR="00976CDF">
        <w:rPr>
          <w:bCs/>
          <w:iCs/>
          <w:sz w:val="24"/>
        </w:rPr>
        <w:t>-</w:t>
      </w:r>
      <w:r w:rsidRPr="00B973C9">
        <w:rPr>
          <w:bCs/>
          <w:iCs/>
          <w:sz w:val="24"/>
        </w:rPr>
        <w:t xml:space="preserve">upon forms of consensus building shall govern the Conference in all cases in which they are applicable.  The Conference shall keep a copy of </w:t>
      </w:r>
      <w:r w:rsidR="00132633">
        <w:rPr>
          <w:bCs/>
          <w:iCs/>
          <w:sz w:val="24"/>
        </w:rPr>
        <w:t>t</w:t>
      </w:r>
      <w:r w:rsidRPr="00B973C9">
        <w:rPr>
          <w:bCs/>
          <w:iCs/>
          <w:sz w:val="24"/>
        </w:rPr>
        <w:t>he Rule with these Bylaws.  These Bylaws may only be amended, altered or repealed with the approval of the National Council.</w:t>
      </w:r>
    </w:p>
    <w:p xmlns:wp14="http://schemas.microsoft.com/office/word/2010/wordml" w:rsidR="004B73DC" w:rsidP="004B73DC" w:rsidRDefault="004B73DC" w14:paraId="568C698B" wp14:textId="77777777">
      <w:pPr>
        <w:pStyle w:val="Heading5"/>
        <w:jc w:val="left"/>
        <w:rPr>
          <w:b w:val="0"/>
          <w:bCs/>
          <w:iCs/>
        </w:rPr>
      </w:pPr>
      <w:bookmarkStart w:name="_Toc107132666" w:id="72"/>
      <w:bookmarkStart w:name="_Toc109202277" w:id="73"/>
      <w:bookmarkStart w:name="_Toc116877806" w:id="74"/>
      <w:bookmarkStart w:name="_Toc116884620" w:id="75"/>
      <w:bookmarkStart w:name="_Toc389054024" w:id="76"/>
      <w:bookmarkStart w:name="_Toc389056298" w:id="77"/>
    </w:p>
    <w:p xmlns:wp14="http://schemas.microsoft.com/office/word/2010/wordml" w:rsidRPr="00B973C9" w:rsidR="00694B15" w:rsidP="004B73DC" w:rsidRDefault="00694B15" w14:paraId="221E9AE7" wp14:textId="77777777">
      <w:pPr>
        <w:pStyle w:val="Heading5"/>
        <w:rPr>
          <w:bCs/>
          <w:u w:val="single"/>
        </w:rPr>
      </w:pPr>
      <w:r w:rsidRPr="00B973C9">
        <w:t>Article 5 - CLASSES OF MEMBERSHIP, RIGHTS AND PRIVILEGES</w:t>
      </w:r>
      <w:bookmarkEnd w:id="72"/>
      <w:bookmarkEnd w:id="73"/>
      <w:bookmarkEnd w:id="74"/>
      <w:bookmarkEnd w:id="75"/>
      <w:bookmarkEnd w:id="76"/>
      <w:bookmarkEnd w:id="77"/>
    </w:p>
    <w:p xmlns:wp14="http://schemas.microsoft.com/office/word/2010/wordml" w:rsidRPr="00B973C9" w:rsidR="00694B15" w:rsidP="00694B15" w:rsidRDefault="00694B15" w14:paraId="55539657" wp14:textId="77777777">
      <w:pPr>
        <w:jc w:val="both"/>
        <w:rPr>
          <w:bCs/>
          <w:iCs/>
          <w:sz w:val="24"/>
        </w:rPr>
      </w:pPr>
      <w:r w:rsidRPr="00B973C9">
        <w:rPr>
          <w:bCs/>
          <w:iCs/>
          <w:sz w:val="24"/>
        </w:rPr>
        <w:t xml:space="preserve">The Society is a Catholic lay organization open to all who wish to live their faith by loving and serving their neighbor. </w:t>
      </w:r>
    </w:p>
    <w:p xmlns:wp14="http://schemas.microsoft.com/office/word/2010/wordml" w:rsidRPr="00B973C9" w:rsidR="00694B15" w:rsidP="00694B15" w:rsidRDefault="00694B15" w14:paraId="1A939487" wp14:textId="77777777">
      <w:pPr>
        <w:jc w:val="both"/>
        <w:rPr>
          <w:bCs/>
          <w:iCs/>
          <w:sz w:val="24"/>
        </w:rPr>
      </w:pPr>
    </w:p>
    <w:p xmlns:wp14="http://schemas.microsoft.com/office/word/2010/wordml" w:rsidRPr="00B973C9" w:rsidR="00694B15" w:rsidP="00694B15" w:rsidRDefault="00694B15" w14:paraId="7E18B6CD" wp14:textId="77777777">
      <w:pPr>
        <w:pStyle w:val="BodyText"/>
        <w:keepNext/>
        <w:tabs>
          <w:tab w:val="left" w:pos="-180"/>
          <w:tab w:val="right" w:pos="1080"/>
        </w:tabs>
        <w:rPr>
          <w:bCs/>
          <w:iCs/>
        </w:rPr>
      </w:pPr>
      <w:r w:rsidRPr="00B973C9">
        <w:rPr>
          <w:bCs/>
          <w:iCs/>
        </w:rPr>
        <w:t>Conference membership is made up of:</w:t>
      </w:r>
    </w:p>
    <w:p xmlns:wp14="http://schemas.microsoft.com/office/word/2010/wordml" w:rsidRPr="00B973C9" w:rsidR="00694B15" w:rsidP="00694B15" w:rsidRDefault="00694B15" w14:paraId="6AA258D8" wp14:textId="77777777">
      <w:pPr>
        <w:pStyle w:val="BodyText"/>
        <w:keepNext/>
        <w:tabs>
          <w:tab w:val="left" w:pos="-180"/>
          <w:tab w:val="right" w:pos="1080"/>
        </w:tabs>
        <w:rPr>
          <w:bCs/>
          <w:iCs/>
        </w:rPr>
      </w:pPr>
    </w:p>
    <w:p xmlns:wp14="http://schemas.microsoft.com/office/word/2010/wordml" w:rsidRPr="00B973C9" w:rsidR="00694B15" w:rsidP="00111A61" w:rsidRDefault="00694B15" w14:paraId="7575DF8E" wp14:textId="77777777">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xmlns:wp14="http://schemas.microsoft.com/office/word/2010/wordml" w:rsidRPr="00B973C9" w:rsidR="00694B15" w:rsidP="00694B15" w:rsidRDefault="00694B15" w14:paraId="6FFBD3EC" wp14:textId="77777777">
      <w:pPr>
        <w:pStyle w:val="BodyText"/>
        <w:tabs>
          <w:tab w:val="left" w:pos="-180"/>
          <w:tab w:val="right" w:pos="1080"/>
        </w:tabs>
        <w:rPr>
          <w:bCs/>
          <w:iCs/>
        </w:rPr>
      </w:pPr>
    </w:p>
    <w:p xmlns:wp14="http://schemas.microsoft.com/office/word/2010/wordml" w:rsidRPr="00B973C9" w:rsidR="00694B15" w:rsidP="00694B15" w:rsidRDefault="00694B15" w14:paraId="3C88A67E" wp14:textId="77777777">
      <w:pPr>
        <w:pStyle w:val="BodyText"/>
        <w:tabs>
          <w:tab w:val="left" w:pos="-180"/>
        </w:tabs>
        <w:jc w:val="both"/>
        <w:rPr>
          <w:bCs/>
          <w:iCs/>
        </w:rPr>
      </w:pPr>
      <w:r w:rsidRPr="00B973C9">
        <w:rPr>
          <w:bCs/>
          <w:iCs/>
        </w:rPr>
        <w:t xml:space="preserve">An </w:t>
      </w:r>
      <w:r w:rsidR="00A93B8C">
        <w:rPr>
          <w:bCs/>
          <w:iCs/>
        </w:rPr>
        <w:t>Active Member</w:t>
      </w:r>
      <w:r w:rsidRPr="00B973C9">
        <w:rPr>
          <w:bCs/>
          <w:iCs/>
        </w:rPr>
        <w:t xml:space="preserve"> accepts </w:t>
      </w:r>
      <w:r w:rsidR="00132633">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sidR="00A93B8C">
        <w:rPr>
          <w:bCs/>
          <w:iCs/>
        </w:rPr>
        <w:t>Active Member</w:t>
      </w:r>
      <w:r w:rsidRPr="00B973C9">
        <w:rPr>
          <w:bCs/>
          <w:iCs/>
        </w:rPr>
        <w:t>s hold office in the organization.</w:t>
      </w:r>
    </w:p>
    <w:p xmlns:wp14="http://schemas.microsoft.com/office/word/2010/wordml" w:rsidRPr="00B973C9" w:rsidR="00694B15" w:rsidP="00694B15" w:rsidRDefault="00694B15" w14:paraId="30DCCCAD" wp14:textId="77777777">
      <w:pPr>
        <w:pStyle w:val="BodyText"/>
        <w:tabs>
          <w:tab w:val="left" w:pos="-180"/>
        </w:tabs>
        <w:jc w:val="both"/>
        <w:rPr>
          <w:bCs/>
          <w:iCs/>
        </w:rPr>
      </w:pPr>
    </w:p>
    <w:p xmlns:wp14="http://schemas.microsoft.com/office/word/2010/wordml" w:rsidRPr="00B973C9" w:rsidR="00694B15" w:rsidP="00694B15" w:rsidRDefault="00694B15" w14:paraId="672A4625" wp14:textId="77777777">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xmlns:wp14="http://schemas.microsoft.com/office/word/2010/wordml" w:rsidRPr="00067C0A" w:rsidR="00694B15" w:rsidP="004B73DC" w:rsidRDefault="00694B15" w14:paraId="36AF6883" wp14:textId="77777777">
      <w:pPr>
        <w:pStyle w:val="BodyText"/>
        <w:tabs>
          <w:tab w:val="left" w:pos="-180"/>
        </w:tabs>
        <w:jc w:val="both"/>
      </w:pPr>
    </w:p>
    <w:p xmlns:wp14="http://schemas.microsoft.com/office/word/2010/wordml" w:rsidRPr="00B973C9" w:rsidR="00694B15" w:rsidP="00694B15" w:rsidRDefault="00694B15" w14:paraId="05CFE141" wp14:textId="77777777">
      <w:pPr>
        <w:jc w:val="both"/>
        <w:rPr>
          <w:b/>
          <w:iCs/>
          <w:sz w:val="24"/>
        </w:rPr>
      </w:pPr>
      <w:r w:rsidRPr="00B973C9">
        <w:rPr>
          <w:b/>
          <w:iCs/>
          <w:sz w:val="24"/>
        </w:rPr>
        <w:t>Compensation</w:t>
      </w:r>
    </w:p>
    <w:p xmlns:wp14="http://schemas.microsoft.com/office/word/2010/wordml" w:rsidRPr="00B973C9" w:rsidR="00694B15" w:rsidP="00694B15" w:rsidRDefault="00694B15" w14:paraId="63A2DDDE" wp14:textId="77777777">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xmlns:wp14="http://schemas.microsoft.com/office/word/2010/wordml" w:rsidRPr="00B973C9" w:rsidR="00694B15" w:rsidP="00694B15" w:rsidRDefault="00694B15" w14:paraId="54C529ED" wp14:textId="77777777">
      <w:pPr>
        <w:ind w:left="720"/>
        <w:jc w:val="both"/>
        <w:rPr>
          <w:bCs/>
          <w:iCs/>
          <w:sz w:val="24"/>
        </w:rPr>
      </w:pPr>
    </w:p>
    <w:p xmlns:wp14="http://schemas.microsoft.com/office/word/2010/wordml" w:rsidRPr="00B973C9" w:rsidR="00694B15" w:rsidP="00694B15" w:rsidRDefault="008D6B15" w14:paraId="243A23DB" wp14:textId="77777777">
      <w:pPr>
        <w:jc w:val="both"/>
        <w:rPr>
          <w:bCs/>
          <w:iCs/>
          <w:sz w:val="24"/>
        </w:rPr>
      </w:pPr>
      <w:r>
        <w:rPr>
          <w:bCs/>
          <w:iCs/>
          <w:sz w:val="24"/>
        </w:rPr>
        <w:t>Any person</w:t>
      </w:r>
      <w:r w:rsidR="00976CDF">
        <w:rPr>
          <w:bCs/>
          <w:iCs/>
          <w:sz w:val="24"/>
        </w:rPr>
        <w:t xml:space="preserve"> </w:t>
      </w:r>
      <w:r w:rsidRPr="00B973C9" w:rsidR="00694B15">
        <w:rPr>
          <w:bCs/>
          <w:iCs/>
          <w:sz w:val="24"/>
        </w:rPr>
        <w:t>who receives a salary or remuneration from the Society or any of its branches may serve in the Conference with membership rights and privileges</w:t>
      </w:r>
      <w:r>
        <w:rPr>
          <w:bCs/>
          <w:iCs/>
          <w:sz w:val="24"/>
        </w:rPr>
        <w:t xml:space="preserve"> but</w:t>
      </w:r>
      <w:r w:rsidRPr="00B973C9" w:rsidR="00694B15">
        <w:rPr>
          <w:bCs/>
          <w:iCs/>
          <w:sz w:val="24"/>
        </w:rPr>
        <w:t xml:space="preserve"> may not be elected or appointed to any Council</w:t>
      </w:r>
      <w:r>
        <w:rPr>
          <w:bCs/>
          <w:iCs/>
          <w:sz w:val="24"/>
        </w:rPr>
        <w:t xml:space="preserve">, </w:t>
      </w:r>
      <w:r w:rsidRPr="00B973C9" w:rsidR="00694B15">
        <w:rPr>
          <w:bCs/>
          <w:iCs/>
          <w:sz w:val="24"/>
        </w:rPr>
        <w:t>Board or Office, nor serve as a proxy, within</w:t>
      </w:r>
      <w:r>
        <w:rPr>
          <w:bCs/>
          <w:iCs/>
          <w:sz w:val="24"/>
        </w:rPr>
        <w:t xml:space="preserve"> any Conference or Council from wh</w:t>
      </w:r>
      <w:r w:rsidR="00976CDF">
        <w:rPr>
          <w:bCs/>
          <w:iCs/>
          <w:sz w:val="24"/>
        </w:rPr>
        <w:t>ich</w:t>
      </w:r>
      <w:r>
        <w:rPr>
          <w:bCs/>
          <w:iCs/>
          <w:sz w:val="24"/>
        </w:rPr>
        <w:t xml:space="preserve"> he or she receives a salary or remuneration.</w:t>
      </w:r>
      <w:r w:rsidRPr="00B973C9" w:rsidR="00694B15">
        <w:rPr>
          <w:bCs/>
          <w:iCs/>
          <w:sz w:val="24"/>
        </w:rPr>
        <w:t>.</w:t>
      </w:r>
    </w:p>
    <w:p xmlns:wp14="http://schemas.microsoft.com/office/word/2010/wordml" w:rsidRPr="00B973C9" w:rsidR="00694B15" w:rsidP="00694B15" w:rsidRDefault="00694B15" w14:paraId="1C0157D6" wp14:textId="77777777">
      <w:pPr>
        <w:jc w:val="both"/>
        <w:rPr>
          <w:bCs/>
          <w:iCs/>
          <w:sz w:val="24"/>
        </w:rPr>
      </w:pPr>
    </w:p>
    <w:p xmlns:wp14="http://schemas.microsoft.com/office/word/2010/wordml" w:rsidRPr="00B973C9" w:rsidR="00694B15" w:rsidP="00694B15" w:rsidRDefault="00694B15" w14:paraId="121E2ECA" wp14:textId="77777777">
      <w:pPr>
        <w:pStyle w:val="Heading5"/>
        <w:rPr>
          <w:bCs/>
          <w:u w:val="single"/>
        </w:rPr>
      </w:pPr>
      <w:bookmarkStart w:name="_Toc107132667" w:id="78"/>
      <w:bookmarkStart w:name="_Toc109202278" w:id="79"/>
      <w:bookmarkStart w:name="_Toc116877807" w:id="80"/>
      <w:bookmarkStart w:name="_Toc116884621" w:id="81"/>
      <w:bookmarkStart w:name="_Toc389054025" w:id="82"/>
      <w:bookmarkStart w:name="_Toc389056299" w:id="83"/>
      <w:r w:rsidRPr="00B973C9">
        <w:t>Article 6 - SOLIDARITY CONTRIBUTIONS</w:t>
      </w:r>
      <w:bookmarkEnd w:id="78"/>
      <w:bookmarkEnd w:id="79"/>
      <w:bookmarkEnd w:id="80"/>
      <w:bookmarkEnd w:id="81"/>
      <w:bookmarkEnd w:id="82"/>
      <w:bookmarkEnd w:id="83"/>
    </w:p>
    <w:p xmlns:wp14="http://schemas.microsoft.com/office/word/2010/wordml" w:rsidRPr="00B973C9" w:rsidR="00694B15" w:rsidP="00694B15" w:rsidRDefault="00694B15" w14:paraId="3691E7B2" wp14:textId="77777777">
      <w:pPr>
        <w:keepNext/>
        <w:jc w:val="both"/>
        <w:rPr>
          <w:bCs/>
          <w:iCs/>
          <w:sz w:val="24"/>
        </w:rPr>
      </w:pPr>
    </w:p>
    <w:p xmlns:wp14="http://schemas.microsoft.com/office/word/2010/wordml" w:rsidRPr="00B973C9" w:rsidR="00694B15" w:rsidP="00694B15" w:rsidRDefault="00694B15" w14:paraId="1946DEF4" wp14:textId="77777777">
      <w:pPr>
        <w:keepNext/>
        <w:jc w:val="both"/>
        <w:rPr>
          <w:bCs/>
          <w:iCs/>
          <w:sz w:val="24"/>
        </w:rPr>
      </w:pPr>
      <w:r w:rsidRPr="004B73DC">
        <w:rPr>
          <w:b/>
          <w:bCs/>
          <w:iCs/>
          <w:sz w:val="24"/>
        </w:rPr>
        <w:t>Individual Members:</w:t>
      </w:r>
      <w:r w:rsidRPr="00B973C9">
        <w:rPr>
          <w:bCs/>
          <w:iCs/>
          <w:sz w:val="24"/>
        </w:rPr>
        <w:t xml:space="preserve"> A secret collection is taken up as part of every</w:t>
      </w:r>
      <w:r w:rsidR="008D6B15">
        <w:rPr>
          <w:bCs/>
          <w:iCs/>
          <w:sz w:val="24"/>
        </w:rPr>
        <w:t xml:space="preserve"> Conference</w:t>
      </w:r>
      <w:r w:rsidRPr="00B973C9">
        <w:rPr>
          <w:bCs/>
          <w:iCs/>
          <w:sz w:val="24"/>
        </w:rPr>
        <w:t xml:space="preserve"> meeting.  This contribution is to give proof of the spirit of sharing of the members. </w:t>
      </w:r>
    </w:p>
    <w:p xmlns:wp14="http://schemas.microsoft.com/office/word/2010/wordml" w:rsidRPr="00B973C9" w:rsidR="00694B15" w:rsidP="00694B15" w:rsidRDefault="00694B15" w14:paraId="526770CE" wp14:textId="77777777">
      <w:pPr>
        <w:keepNext/>
        <w:jc w:val="both"/>
        <w:rPr>
          <w:bCs/>
          <w:iCs/>
          <w:sz w:val="24"/>
        </w:rPr>
      </w:pPr>
    </w:p>
    <w:p xmlns:wp14="http://schemas.microsoft.com/office/word/2010/wordml" w:rsidRPr="00B973C9" w:rsidR="00694B15" w:rsidP="00694B15" w:rsidRDefault="00694B15" w14:paraId="1BDCABC0" wp14:textId="77777777">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sidR="008D6B15">
        <w:rPr>
          <w:bCs/>
          <w:iCs/>
          <w:sz w:val="24"/>
        </w:rPr>
        <w:t xml:space="preserve">The </w:t>
      </w:r>
      <w:r w:rsidRPr="00B973C9">
        <w:rPr>
          <w:bCs/>
          <w:iCs/>
          <w:sz w:val="24"/>
        </w:rPr>
        <w:t>Conference</w:t>
      </w:r>
      <w:r w:rsidR="008D6B15">
        <w:rPr>
          <w:bCs/>
          <w:iCs/>
          <w:sz w:val="24"/>
        </w:rPr>
        <w:t xml:space="preserve"> acknowledges that it is </w:t>
      </w:r>
      <w:r w:rsidRPr="00B973C9">
        <w:rPr>
          <w:bCs/>
          <w:iCs/>
          <w:sz w:val="24"/>
        </w:rPr>
        <w:t>expected to make solidarity contributions</w:t>
      </w:r>
      <w:r w:rsidR="008D6B15">
        <w:rPr>
          <w:bCs/>
          <w:iCs/>
          <w:sz w:val="24"/>
        </w:rPr>
        <w:t xml:space="preserve"> as </w:t>
      </w:r>
      <w:r w:rsidRPr="00B973C9">
        <w:rPr>
          <w:bCs/>
          <w:iCs/>
          <w:sz w:val="24"/>
        </w:rPr>
        <w:t>determine</w:t>
      </w:r>
      <w:r w:rsidR="00BA3792">
        <w:rPr>
          <w:bCs/>
          <w:iCs/>
          <w:sz w:val="24"/>
        </w:rPr>
        <w:t>d</w:t>
      </w:r>
      <w:r w:rsidRPr="00B973C9">
        <w:rPr>
          <w:bCs/>
          <w:iCs/>
          <w:sz w:val="24"/>
        </w:rPr>
        <w:t xml:space="preserve"> </w:t>
      </w:r>
      <w:r w:rsidR="008D6B15">
        <w:rPr>
          <w:bCs/>
          <w:iCs/>
          <w:sz w:val="24"/>
        </w:rPr>
        <w:t xml:space="preserve">by any </w:t>
      </w:r>
      <w:r w:rsidR="00A762B2">
        <w:rPr>
          <w:bCs/>
          <w:iCs/>
          <w:sz w:val="24"/>
        </w:rPr>
        <w:t>U</w:t>
      </w:r>
      <w:r w:rsidR="008D6B15">
        <w:rPr>
          <w:bCs/>
          <w:iCs/>
          <w:sz w:val="24"/>
        </w:rPr>
        <w:t xml:space="preserve">pper Council </w:t>
      </w:r>
      <w:r w:rsidRPr="00B973C9">
        <w:rPr>
          <w:bCs/>
          <w:iCs/>
          <w:sz w:val="24"/>
        </w:rPr>
        <w:t xml:space="preserve">in order </w:t>
      </w:r>
      <w:r w:rsidR="008D6B15">
        <w:rPr>
          <w:bCs/>
          <w:iCs/>
          <w:sz w:val="24"/>
        </w:rPr>
        <w:t xml:space="preserve">for those Upper Councils </w:t>
      </w:r>
      <w:r w:rsidRPr="00B973C9">
        <w:rPr>
          <w:bCs/>
          <w:iCs/>
          <w:sz w:val="24"/>
        </w:rPr>
        <w:t>to</w:t>
      </w:r>
      <w:r w:rsidR="008F3C84">
        <w:rPr>
          <w:bCs/>
          <w:iCs/>
          <w:sz w:val="24"/>
        </w:rPr>
        <w:t xml:space="preserve"> meet</w:t>
      </w:r>
      <w:r w:rsidRPr="00B973C9">
        <w:rPr>
          <w:bCs/>
          <w:iCs/>
          <w:sz w:val="24"/>
        </w:rPr>
        <w:t xml:space="preserve">  necessary expenses and </w:t>
      </w:r>
      <w:r w:rsidR="008D6B15">
        <w:rPr>
          <w:bCs/>
          <w:iCs/>
          <w:sz w:val="24"/>
        </w:rPr>
        <w:t xml:space="preserve">to </w:t>
      </w:r>
      <w:r w:rsidRPr="00B973C9">
        <w:rPr>
          <w:bCs/>
          <w:iCs/>
          <w:sz w:val="24"/>
        </w:rPr>
        <w:t xml:space="preserve">assist </w:t>
      </w:r>
      <w:r w:rsidR="008D6B15">
        <w:rPr>
          <w:bCs/>
          <w:iCs/>
          <w:sz w:val="24"/>
        </w:rPr>
        <w:t xml:space="preserve"> other</w:t>
      </w:r>
      <w:r w:rsidR="008F3C84">
        <w:rPr>
          <w:bCs/>
          <w:iCs/>
          <w:sz w:val="24"/>
        </w:rPr>
        <w:t>s</w:t>
      </w:r>
      <w:r w:rsidR="008D6B15">
        <w:rPr>
          <w:bCs/>
          <w:iCs/>
          <w:sz w:val="24"/>
        </w:rPr>
        <w:t xml:space="preserve"> and that f</w:t>
      </w:r>
      <w:r w:rsidRPr="00B973C9">
        <w:rPr>
          <w:bCs/>
          <w:iCs/>
          <w:sz w:val="24"/>
        </w:rPr>
        <w:t xml:space="preserve">rom time to time </w:t>
      </w:r>
      <w:r w:rsidR="008D6B15">
        <w:rPr>
          <w:bCs/>
          <w:iCs/>
          <w:sz w:val="24"/>
        </w:rPr>
        <w:t xml:space="preserve">Upper </w:t>
      </w:r>
      <w:r w:rsidRPr="00B973C9">
        <w:rPr>
          <w:bCs/>
          <w:iCs/>
          <w:sz w:val="24"/>
        </w:rPr>
        <w:t xml:space="preserve">Councils may establish policies that apply to </w:t>
      </w:r>
      <w:r w:rsidR="008D6B15">
        <w:rPr>
          <w:bCs/>
          <w:iCs/>
          <w:sz w:val="24"/>
        </w:rPr>
        <w:t xml:space="preserve">the </w:t>
      </w:r>
      <w:r w:rsidRPr="00B973C9">
        <w:rPr>
          <w:bCs/>
          <w:iCs/>
          <w:sz w:val="24"/>
        </w:rPr>
        <w:t xml:space="preserve">Conference </w:t>
      </w:r>
      <w:r w:rsidR="008D6B15">
        <w:rPr>
          <w:bCs/>
          <w:iCs/>
          <w:sz w:val="24"/>
        </w:rPr>
        <w:t xml:space="preserve">and its </w:t>
      </w:r>
      <w:r w:rsidRPr="00B973C9">
        <w:rPr>
          <w:bCs/>
          <w:iCs/>
          <w:sz w:val="24"/>
        </w:rPr>
        <w:t>members</w:t>
      </w:r>
      <w:r w:rsidR="008D6B15">
        <w:rPr>
          <w:bCs/>
          <w:iCs/>
          <w:sz w:val="24"/>
        </w:rPr>
        <w:t xml:space="preserve">. </w:t>
      </w:r>
      <w:r w:rsidRPr="00B973C9">
        <w:rPr>
          <w:bCs/>
          <w:iCs/>
          <w:sz w:val="24"/>
        </w:rPr>
        <w:t>The Conference can also derive financial support from other means such as parish collections, special events</w:t>
      </w:r>
      <w:r w:rsidR="008D6B15">
        <w:rPr>
          <w:bCs/>
          <w:iCs/>
          <w:sz w:val="24"/>
        </w:rPr>
        <w:t xml:space="preserve"> or other fundraising programs.</w:t>
      </w:r>
      <w:r w:rsidRPr="00B973C9">
        <w:rPr>
          <w:bCs/>
          <w:iCs/>
          <w:sz w:val="24"/>
        </w:rPr>
        <w:t xml:space="preserve"> </w:t>
      </w:r>
    </w:p>
    <w:p xmlns:wp14="http://schemas.microsoft.com/office/word/2010/wordml" w:rsidRPr="00B973C9" w:rsidR="00694B15" w:rsidP="00694B15" w:rsidRDefault="00694B15" w14:paraId="7CBEED82" wp14:textId="77777777">
      <w:pPr>
        <w:jc w:val="both"/>
        <w:rPr>
          <w:bCs/>
          <w:iCs/>
          <w:sz w:val="24"/>
        </w:rPr>
      </w:pPr>
    </w:p>
    <w:p xmlns:wp14="http://schemas.microsoft.com/office/word/2010/wordml" w:rsidRPr="00B973C9" w:rsidR="00694B15" w:rsidP="00694B15" w:rsidRDefault="00694B15" w14:paraId="78E176C2" wp14:textId="77777777">
      <w:pPr>
        <w:pStyle w:val="Heading5"/>
      </w:pPr>
      <w:bookmarkStart w:name="_Toc107132668" w:id="84"/>
      <w:bookmarkStart w:name="_Toc109202279" w:id="85"/>
      <w:bookmarkStart w:name="_Toc116877808" w:id="86"/>
      <w:bookmarkStart w:name="_Toc116884622" w:id="87"/>
      <w:bookmarkStart w:name="_Toc389054026" w:id="88"/>
      <w:bookmarkStart w:name="_Toc389056300" w:id="89"/>
      <w:r w:rsidRPr="00B973C9">
        <w:t>Article 7 - MEMBERSHIPS OF CONFERENCES</w:t>
      </w:r>
      <w:bookmarkEnd w:id="84"/>
      <w:bookmarkEnd w:id="85"/>
      <w:bookmarkEnd w:id="86"/>
      <w:bookmarkEnd w:id="87"/>
      <w:bookmarkEnd w:id="88"/>
      <w:bookmarkEnd w:id="89"/>
    </w:p>
    <w:p xmlns:wp14="http://schemas.microsoft.com/office/word/2010/wordml" w:rsidRPr="00B973C9" w:rsidR="00694B15" w:rsidP="00694B15" w:rsidRDefault="00694B15" w14:paraId="6E36661F" wp14:textId="77777777">
      <w:pPr>
        <w:jc w:val="both"/>
        <w:rPr>
          <w:bCs/>
          <w:iCs/>
          <w:sz w:val="24"/>
        </w:rPr>
      </w:pPr>
    </w:p>
    <w:p xmlns:wp14="http://schemas.microsoft.com/office/word/2010/wordml" w:rsidRPr="00B973C9" w:rsidR="00694B15" w:rsidP="00694B15" w:rsidRDefault="00A762B2" w14:paraId="05AD4D62" wp14:textId="77777777">
      <w:pPr>
        <w:jc w:val="both"/>
        <w:rPr>
          <w:bCs/>
          <w:iCs/>
          <w:sz w:val="24"/>
        </w:rPr>
      </w:pPr>
      <w:r>
        <w:rPr>
          <w:bCs/>
          <w:iCs/>
          <w:sz w:val="24"/>
        </w:rPr>
        <w:t>The Conference is made up of i</w:t>
      </w:r>
      <w:r w:rsidRPr="00B973C9" w:rsidR="00694B15">
        <w:rPr>
          <w:bCs/>
          <w:iCs/>
          <w:sz w:val="24"/>
        </w:rPr>
        <w:t>ndividuals from</w:t>
      </w:r>
      <w:r w:rsidR="008D6B15">
        <w:rPr>
          <w:bCs/>
          <w:iCs/>
          <w:sz w:val="24"/>
        </w:rPr>
        <w:t xml:space="preserve"> ____________________ (</w:t>
      </w:r>
      <w:r w:rsidRPr="00B973C9" w:rsidR="008D6B15">
        <w:rPr>
          <w:bCs/>
          <w:iCs/>
          <w:sz w:val="24"/>
        </w:rPr>
        <w:t>NOTE</w:t>
      </w:r>
      <w:r w:rsidR="008D6B15">
        <w:rPr>
          <w:bCs/>
          <w:iCs/>
          <w:sz w:val="24"/>
        </w:rPr>
        <w:t>: Name the parish here.</w:t>
      </w:r>
      <w:r>
        <w:rPr>
          <w:bCs/>
          <w:iCs/>
          <w:sz w:val="24"/>
        </w:rPr>
        <w:t xml:space="preserve"> </w:t>
      </w:r>
      <w:r w:rsidR="008D6B15">
        <w:rPr>
          <w:bCs/>
          <w:iCs/>
          <w:sz w:val="24"/>
        </w:rPr>
        <w:t xml:space="preserve"> If not a </w:t>
      </w:r>
      <w:r>
        <w:rPr>
          <w:bCs/>
          <w:iCs/>
          <w:sz w:val="24"/>
        </w:rPr>
        <w:t>c</w:t>
      </w:r>
      <w:r w:rsidR="008D6B15">
        <w:rPr>
          <w:bCs/>
          <w:iCs/>
          <w:sz w:val="24"/>
        </w:rPr>
        <w:t>onference</w:t>
      </w:r>
      <w:r>
        <w:rPr>
          <w:bCs/>
          <w:iCs/>
          <w:sz w:val="24"/>
        </w:rPr>
        <w:t xml:space="preserve"> </w:t>
      </w:r>
      <w:r w:rsidR="007B60E1">
        <w:rPr>
          <w:bCs/>
          <w:iCs/>
          <w:sz w:val="24"/>
        </w:rPr>
        <w:t>located in</w:t>
      </w:r>
      <w:r>
        <w:rPr>
          <w:bCs/>
          <w:iCs/>
          <w:sz w:val="24"/>
        </w:rPr>
        <w:t xml:space="preserve"> a parish, </w:t>
      </w:r>
      <w:r w:rsidR="008D6B15">
        <w:rPr>
          <w:bCs/>
          <w:iCs/>
          <w:sz w:val="24"/>
        </w:rPr>
        <w:t>describe or name the school</w:t>
      </w:r>
      <w:r>
        <w:rPr>
          <w:bCs/>
          <w:iCs/>
          <w:sz w:val="24"/>
        </w:rPr>
        <w:t>,</w:t>
      </w:r>
      <w:r w:rsidR="008D6B15">
        <w:rPr>
          <w:bCs/>
          <w:iCs/>
          <w:sz w:val="24"/>
        </w:rPr>
        <w:t xml:space="preserve"> special work or other entity from which members come.) </w:t>
      </w:r>
      <w:r w:rsidR="00C30BB0">
        <w:rPr>
          <w:bCs/>
          <w:iCs/>
          <w:sz w:val="24"/>
        </w:rPr>
        <w:t xml:space="preserve"> </w:t>
      </w:r>
      <w:r w:rsidR="008D6B15">
        <w:rPr>
          <w:bCs/>
          <w:iCs/>
          <w:sz w:val="24"/>
        </w:rPr>
        <w:t>T</w:t>
      </w:r>
      <w:r w:rsidRPr="00B973C9" w:rsidR="00694B15">
        <w:rPr>
          <w:bCs/>
          <w:iCs/>
          <w:sz w:val="24"/>
        </w:rPr>
        <w:t>he Conference</w:t>
      </w:r>
      <w:r w:rsidR="008D6B15">
        <w:rPr>
          <w:bCs/>
          <w:iCs/>
          <w:sz w:val="24"/>
        </w:rPr>
        <w:t xml:space="preserve"> is</w:t>
      </w:r>
      <w:r w:rsidRPr="00B973C9" w:rsidR="00694B15">
        <w:rPr>
          <w:bCs/>
          <w:iCs/>
          <w:sz w:val="24"/>
        </w:rPr>
        <w:t xml:space="preserve"> represented at the District Counci</w:t>
      </w:r>
      <w:r w:rsidR="008D6B15">
        <w:rPr>
          <w:bCs/>
          <w:iCs/>
          <w:sz w:val="24"/>
        </w:rPr>
        <w:t>l</w:t>
      </w:r>
      <w:r w:rsidRPr="008D6B15" w:rsidR="008D6B15">
        <w:rPr>
          <w:bCs/>
          <w:iCs/>
          <w:sz w:val="24"/>
        </w:rPr>
        <w:t xml:space="preserve"> </w:t>
      </w:r>
      <w:r w:rsidRPr="00B973C9" w:rsidR="008D6B15">
        <w:rPr>
          <w:bCs/>
          <w:iCs/>
          <w:sz w:val="24"/>
        </w:rPr>
        <w:t>by</w:t>
      </w:r>
      <w:r w:rsidR="008D6B15">
        <w:rPr>
          <w:bCs/>
          <w:iCs/>
          <w:sz w:val="24"/>
        </w:rPr>
        <w:t xml:space="preserve"> its </w:t>
      </w:r>
      <w:r w:rsidRPr="00B973C9" w:rsidR="008D6B15">
        <w:rPr>
          <w:bCs/>
          <w:iCs/>
          <w:sz w:val="24"/>
        </w:rPr>
        <w:t xml:space="preserve">Conference President </w:t>
      </w:r>
      <w:r w:rsidRPr="00B973C9" w:rsidR="00694B15">
        <w:rPr>
          <w:bCs/>
          <w:iCs/>
          <w:sz w:val="24"/>
        </w:rPr>
        <w:t xml:space="preserve">who has the obligation </w:t>
      </w:r>
      <w:r w:rsidR="008D6B15">
        <w:rPr>
          <w:bCs/>
          <w:iCs/>
          <w:sz w:val="24"/>
        </w:rPr>
        <w:t>to</w:t>
      </w:r>
      <w:r w:rsidRPr="00B973C9" w:rsidR="00694B15">
        <w:rPr>
          <w:bCs/>
          <w:iCs/>
          <w:sz w:val="24"/>
        </w:rPr>
        <w:t xml:space="preserve"> consult with the Conference</w:t>
      </w:r>
      <w:r w:rsidR="008D6B15">
        <w:rPr>
          <w:bCs/>
          <w:iCs/>
          <w:sz w:val="24"/>
        </w:rPr>
        <w:t xml:space="preserve"> members</w:t>
      </w:r>
      <w:r w:rsidRPr="00B973C9" w:rsidR="00694B15">
        <w:rPr>
          <w:bCs/>
          <w:iCs/>
          <w:sz w:val="24"/>
        </w:rPr>
        <w:t xml:space="preserve"> in order to vote the spirit of its membership.</w:t>
      </w:r>
    </w:p>
    <w:p xmlns:wp14="http://schemas.microsoft.com/office/word/2010/wordml" w:rsidRPr="00B973C9" w:rsidR="00694B15" w:rsidP="00694B15" w:rsidRDefault="00694B15" w14:paraId="38645DC7" wp14:textId="77777777">
      <w:pPr>
        <w:jc w:val="both"/>
        <w:rPr>
          <w:bCs/>
          <w:iCs/>
          <w:sz w:val="24"/>
        </w:rPr>
      </w:pPr>
    </w:p>
    <w:p xmlns:wp14="http://schemas.microsoft.com/office/word/2010/wordml" w:rsidRPr="00B973C9" w:rsidR="00694B15" w:rsidP="00694B15" w:rsidRDefault="008D6B15" w14:paraId="094FA389" wp14:textId="77777777">
      <w:pPr>
        <w:pStyle w:val="BodyText"/>
        <w:jc w:val="both"/>
        <w:rPr>
          <w:bCs/>
          <w:iCs/>
        </w:rPr>
      </w:pPr>
      <w:r>
        <w:rPr>
          <w:bCs/>
          <w:iCs/>
        </w:rPr>
        <w:t xml:space="preserve">The </w:t>
      </w:r>
      <w:r w:rsidRPr="00B973C9" w:rsidR="00694B15">
        <w:rPr>
          <w:bCs/>
          <w:iCs/>
        </w:rPr>
        <w:t>Conference</w:t>
      </w:r>
      <w:r>
        <w:rPr>
          <w:bCs/>
          <w:iCs/>
        </w:rPr>
        <w:t xml:space="preserve"> </w:t>
      </w:r>
      <w:r w:rsidR="002C4310">
        <w:rPr>
          <w:bCs/>
          <w:iCs/>
        </w:rPr>
        <w:t xml:space="preserve">may group </w:t>
      </w:r>
      <w:r w:rsidRPr="00B973C9" w:rsidR="00694B15">
        <w:rPr>
          <w:bCs/>
          <w:iCs/>
        </w:rPr>
        <w:t xml:space="preserve">together </w:t>
      </w:r>
      <w:r>
        <w:rPr>
          <w:bCs/>
          <w:iCs/>
        </w:rPr>
        <w:t xml:space="preserve">with other conferences </w:t>
      </w:r>
      <w:r w:rsidRPr="00B973C9" w:rsidR="00694B15">
        <w:rPr>
          <w:bCs/>
          <w:iCs/>
        </w:rPr>
        <w:t xml:space="preserve">to form </w:t>
      </w:r>
      <w:r w:rsidR="002C4310">
        <w:rPr>
          <w:bCs/>
          <w:iCs/>
        </w:rPr>
        <w:t>a</w:t>
      </w:r>
      <w:r>
        <w:rPr>
          <w:bCs/>
          <w:iCs/>
        </w:rPr>
        <w:t xml:space="preserve"> </w:t>
      </w:r>
      <w:r w:rsidRPr="00B973C9" w:rsidR="00694B15">
        <w:rPr>
          <w:bCs/>
          <w:iCs/>
        </w:rPr>
        <w:t>District Council</w:t>
      </w:r>
      <w:r>
        <w:rPr>
          <w:bCs/>
          <w:iCs/>
        </w:rPr>
        <w:t xml:space="preserve"> composed of the</w:t>
      </w:r>
      <w:r w:rsidRPr="004B73DC">
        <w:t xml:space="preserve"> </w:t>
      </w:r>
      <w:r w:rsidRPr="00B973C9" w:rsidR="00694B15">
        <w:rPr>
          <w:bCs/>
          <w:iCs/>
          <w:color w:val="000000"/>
        </w:rPr>
        <w:t>duly</w:t>
      </w:r>
      <w:r w:rsidR="00C30BB0">
        <w:rPr>
          <w:bCs/>
          <w:iCs/>
          <w:color w:val="000000"/>
        </w:rPr>
        <w:t>-</w:t>
      </w:r>
      <w:r w:rsidRPr="00B973C9" w:rsidR="00694B15">
        <w:rPr>
          <w:bCs/>
          <w:iCs/>
          <w:color w:val="000000"/>
        </w:rPr>
        <w:t xml:space="preserve">elected President of the District Council and the currently serving Presidents of the active Conferences </w:t>
      </w:r>
      <w:r>
        <w:rPr>
          <w:bCs/>
          <w:iCs/>
          <w:color w:val="000000"/>
        </w:rPr>
        <w:t xml:space="preserve">affiliated with the </w:t>
      </w:r>
      <w:r w:rsidRPr="00B973C9" w:rsidR="00694B15">
        <w:rPr>
          <w:bCs/>
          <w:iCs/>
          <w:color w:val="000000"/>
        </w:rPr>
        <w:t xml:space="preserve">District Council.  </w:t>
      </w:r>
    </w:p>
    <w:p xmlns:wp14="http://schemas.microsoft.com/office/word/2010/wordml" w:rsidRPr="00B973C9" w:rsidR="00694B15" w:rsidP="00694B15" w:rsidRDefault="00694B15" w14:paraId="135E58C4" wp14:textId="77777777">
      <w:pPr>
        <w:jc w:val="both"/>
        <w:rPr>
          <w:bCs/>
          <w:iCs/>
          <w:sz w:val="24"/>
        </w:rPr>
      </w:pPr>
    </w:p>
    <w:p xmlns:wp14="http://schemas.microsoft.com/office/word/2010/wordml" w:rsidRPr="00B973C9" w:rsidR="00694B15" w:rsidP="00694B15" w:rsidRDefault="00694B15" w14:paraId="16566CAF" wp14:textId="77777777">
      <w:pPr>
        <w:pStyle w:val="Heading5"/>
        <w:rPr>
          <w:bCs/>
          <w:u w:val="single"/>
        </w:rPr>
      </w:pPr>
      <w:bookmarkStart w:name="_Toc107132669" w:id="90"/>
      <w:bookmarkStart w:name="_Toc109202280" w:id="91"/>
      <w:bookmarkStart w:name="_Toc116877809" w:id="92"/>
      <w:bookmarkStart w:name="_Toc116884623" w:id="93"/>
      <w:bookmarkStart w:name="_Toc389054027" w:id="94"/>
      <w:bookmarkStart w:name="_Toc389056301" w:id="95"/>
      <w:r w:rsidRPr="00B973C9">
        <w:t>Article 8 - ADMISSION PROCEDURES AND ELECTION PROCESS</w:t>
      </w:r>
      <w:bookmarkEnd w:id="90"/>
      <w:bookmarkEnd w:id="91"/>
      <w:bookmarkEnd w:id="92"/>
      <w:bookmarkEnd w:id="93"/>
      <w:bookmarkEnd w:id="94"/>
      <w:bookmarkEnd w:id="95"/>
    </w:p>
    <w:p xmlns:wp14="http://schemas.microsoft.com/office/word/2010/wordml" w:rsidRPr="00B973C9" w:rsidR="00694B15" w:rsidP="00694B15" w:rsidRDefault="00694B15" w14:paraId="62EBF9A1" wp14:textId="77777777">
      <w:pPr>
        <w:jc w:val="both"/>
        <w:rPr>
          <w:bCs/>
          <w:iCs/>
          <w:sz w:val="24"/>
        </w:rPr>
      </w:pPr>
    </w:p>
    <w:p xmlns:wp14="http://schemas.microsoft.com/office/word/2010/wordml" w:rsidRPr="00B973C9" w:rsidR="00694B15" w:rsidP="00694B15" w:rsidRDefault="00694B15" w14:paraId="0E29FCF7" wp14:textId="77777777">
      <w:pPr>
        <w:jc w:val="both"/>
        <w:rPr>
          <w:b/>
          <w:iCs/>
          <w:sz w:val="24"/>
        </w:rPr>
      </w:pPr>
      <w:r w:rsidRPr="00B973C9">
        <w:rPr>
          <w:b/>
          <w:iCs/>
          <w:sz w:val="24"/>
        </w:rPr>
        <w:t>Admission Procedures</w:t>
      </w:r>
    </w:p>
    <w:p xmlns:wp14="http://schemas.microsoft.com/office/word/2010/wordml" w:rsidRPr="00B973C9" w:rsidR="00694B15" w:rsidP="00694B15" w:rsidRDefault="00694B15" w14:paraId="50728010" wp14:textId="77777777">
      <w:pPr>
        <w:jc w:val="both"/>
        <w:rPr>
          <w:bCs/>
          <w:iCs/>
          <w:sz w:val="24"/>
        </w:rPr>
      </w:pPr>
      <w:r w:rsidRPr="00B973C9">
        <w:rPr>
          <w:bCs/>
          <w:iCs/>
          <w:color w:val="000000"/>
          <w:sz w:val="24"/>
        </w:rPr>
        <w:t>The names</w:t>
      </w:r>
      <w:r w:rsidRPr="00B973C9">
        <w:rPr>
          <w:bCs/>
          <w:iCs/>
          <w:sz w:val="24"/>
        </w:rPr>
        <w:t xml:space="preserve"> of persons proposed for </w:t>
      </w:r>
      <w:r w:rsidR="00FE19D2">
        <w:rPr>
          <w:bCs/>
          <w:iCs/>
          <w:sz w:val="24"/>
        </w:rPr>
        <w:t>A</w:t>
      </w:r>
      <w:r w:rsidRPr="00B973C9">
        <w:rPr>
          <w:bCs/>
          <w:iCs/>
          <w:sz w:val="24"/>
        </w:rPr>
        <w:t xml:space="preserve">ctive and </w:t>
      </w:r>
      <w:r w:rsidR="00FE19D2">
        <w:rPr>
          <w:bCs/>
          <w:iCs/>
          <w:sz w:val="24"/>
        </w:rPr>
        <w:t>A</w:t>
      </w:r>
      <w:r w:rsidRPr="00B973C9">
        <w:rPr>
          <w:bCs/>
          <w:iCs/>
          <w:sz w:val="24"/>
        </w:rPr>
        <w:t xml:space="preserve">ssociate </w:t>
      </w:r>
      <w:r w:rsidR="00FE19D2">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sidR="008D6B15">
        <w:rPr>
          <w:bCs/>
          <w:iCs/>
          <w:sz w:val="24"/>
        </w:rPr>
        <w:t>s</w:t>
      </w:r>
      <w:r w:rsidRPr="00B973C9">
        <w:rPr>
          <w:bCs/>
          <w:iCs/>
          <w:sz w:val="24"/>
        </w:rPr>
        <w:t xml:space="preserve"> will be admitted and given a Vincentian welcome.  Training and in-service opportunities for members should include but not be limited to: Ozanam</w:t>
      </w:r>
      <w:r w:rsidR="00FE19D2">
        <w:rPr>
          <w:bCs/>
          <w:iCs/>
          <w:sz w:val="24"/>
        </w:rPr>
        <w:t xml:space="preserve"> </w:t>
      </w:r>
      <w:r w:rsidRPr="00B973C9">
        <w:rPr>
          <w:bCs/>
          <w:iCs/>
          <w:sz w:val="24"/>
        </w:rPr>
        <w:t>Orientation, Vincentian formation, Retreats</w:t>
      </w:r>
      <w:r w:rsidR="00FE19D2">
        <w:rPr>
          <w:bCs/>
          <w:iCs/>
          <w:sz w:val="24"/>
        </w:rPr>
        <w:t xml:space="preserve">, </w:t>
      </w:r>
      <w:r w:rsidRPr="00B973C9">
        <w:rPr>
          <w:bCs/>
          <w:iCs/>
          <w:sz w:val="24"/>
        </w:rPr>
        <w:t>Days of Recollection and other formation opportunities that afford members growth or enrichment in spirituality, resource</w:t>
      </w:r>
      <w:r w:rsidR="00FE19D2">
        <w:rPr>
          <w:bCs/>
          <w:iCs/>
          <w:sz w:val="24"/>
        </w:rPr>
        <w:t>/</w:t>
      </w:r>
      <w:r w:rsidRPr="00B973C9">
        <w:rPr>
          <w:bCs/>
          <w:iCs/>
          <w:sz w:val="24"/>
        </w:rPr>
        <w:t>skill building, updating</w:t>
      </w:r>
      <w:r w:rsidR="00656C68">
        <w:rPr>
          <w:bCs/>
          <w:iCs/>
          <w:sz w:val="24"/>
        </w:rPr>
        <w:t xml:space="preserve"> on relevant issues</w:t>
      </w:r>
      <w:r w:rsidRPr="00B973C9">
        <w:rPr>
          <w:bCs/>
          <w:iCs/>
          <w:sz w:val="24"/>
        </w:rPr>
        <w:t xml:space="preserve"> and renewal.</w:t>
      </w:r>
    </w:p>
    <w:p xmlns:wp14="http://schemas.microsoft.com/office/word/2010/wordml" w:rsidRPr="00B973C9" w:rsidR="00694B15" w:rsidP="00694B15" w:rsidRDefault="00694B15" w14:paraId="0C6C2CD5" wp14:textId="77777777">
      <w:pPr>
        <w:jc w:val="both"/>
        <w:rPr>
          <w:bCs/>
          <w:iCs/>
          <w:sz w:val="24"/>
        </w:rPr>
      </w:pPr>
    </w:p>
    <w:p xmlns:wp14="http://schemas.microsoft.com/office/word/2010/wordml" w:rsidRPr="00B973C9" w:rsidR="00694B15" w:rsidP="00694B15" w:rsidRDefault="00694B15" w14:paraId="0B1E237F" wp14:textId="77777777">
      <w:pPr>
        <w:pStyle w:val="BodyTextIndent2"/>
        <w:ind w:left="0" w:firstLine="0"/>
        <w:jc w:val="both"/>
        <w:rPr>
          <w:b/>
          <w:iCs/>
        </w:rPr>
      </w:pPr>
      <w:r w:rsidRPr="00B973C9">
        <w:rPr>
          <w:b/>
          <w:iCs/>
        </w:rPr>
        <w:t>Election Process for Conference President</w:t>
      </w:r>
    </w:p>
    <w:p xmlns:wp14="http://schemas.microsoft.com/office/word/2010/wordml" w:rsidR="00694B15" w:rsidP="00694B15" w:rsidRDefault="00694B15" w14:paraId="2807EBD6" wp14:textId="77777777">
      <w:pPr>
        <w:pStyle w:val="BodyTextIndent2"/>
        <w:ind w:left="0" w:firstLine="0"/>
        <w:jc w:val="both"/>
        <w:rPr>
          <w:bCs/>
          <w:iCs/>
        </w:rPr>
      </w:pPr>
      <w:r w:rsidRPr="00B973C9">
        <w:rPr>
          <w:bCs/>
          <w:iCs/>
        </w:rPr>
        <w:t xml:space="preserve">The Conference is directed by a President elected </w:t>
      </w:r>
      <w:r w:rsidR="008D6B15">
        <w:rPr>
          <w:bCs/>
          <w:iCs/>
        </w:rPr>
        <w:t>for a term of three years (NOTE:</w:t>
      </w:r>
      <w:r w:rsidRPr="008D6B15" w:rsidR="008D6B15">
        <w:rPr>
          <w:bCs/>
          <w:iCs/>
        </w:rPr>
        <w:t xml:space="preserve"> </w:t>
      </w:r>
      <w:r w:rsidRPr="00B973C9" w:rsidR="008D6B15">
        <w:rPr>
          <w:bCs/>
          <w:iCs/>
        </w:rPr>
        <w:t xml:space="preserve">one year for youth </w:t>
      </w:r>
      <w:r w:rsidR="00A93B8C">
        <w:rPr>
          <w:bCs/>
          <w:iCs/>
        </w:rPr>
        <w:t>C</w:t>
      </w:r>
      <w:r w:rsidRPr="00B973C9" w:rsidR="008D6B15">
        <w:rPr>
          <w:bCs/>
          <w:iCs/>
        </w:rPr>
        <w:t>onferences</w:t>
      </w:r>
      <w:r w:rsidR="008D6B15">
        <w:rPr>
          <w:bCs/>
          <w:iCs/>
        </w:rPr>
        <w:t xml:space="preserve">) </w:t>
      </w:r>
      <w:bookmarkStart w:name="_Hlt109120074" w:id="96"/>
      <w:bookmarkEnd w:id="96"/>
      <w:r w:rsidR="008D6B15">
        <w:rPr>
          <w:bCs/>
          <w:iCs/>
        </w:rPr>
        <w:t>beginning on October 1</w:t>
      </w:r>
      <w:r w:rsidRPr="004B73DC" w:rsidR="008D6B15">
        <w:t>st</w:t>
      </w:r>
      <w:r w:rsidR="008D6B15">
        <w:rPr>
          <w:bCs/>
          <w:iCs/>
        </w:rPr>
        <w:t xml:space="preserve"> by </w:t>
      </w:r>
      <w:r w:rsidRPr="00B973C9">
        <w:rPr>
          <w:bCs/>
          <w:iCs/>
        </w:rPr>
        <w:t>a process that culminates in a secret ballot</w:t>
      </w:r>
      <w:r w:rsidR="008D6B15">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sidR="00FE19D2">
        <w:rPr>
          <w:bCs/>
          <w:iCs/>
          <w:szCs w:val="24"/>
        </w:rPr>
        <w:t xml:space="preserve"> </w:t>
      </w:r>
      <w:r w:rsidRPr="00B973C9">
        <w:rPr>
          <w:bCs/>
          <w:iCs/>
        </w:rPr>
        <w:t xml:space="preserve">For serious reasons, and in accordance with </w:t>
      </w:r>
      <w:r w:rsidR="00132633">
        <w:rPr>
          <w:bCs/>
          <w:iCs/>
        </w:rPr>
        <w:t>t</w:t>
      </w:r>
      <w:r w:rsidRPr="00B973C9">
        <w:rPr>
          <w:bCs/>
          <w:iCs/>
        </w:rPr>
        <w:t xml:space="preserve">he Rule, an election can be annulled.  </w:t>
      </w:r>
      <w:r w:rsidR="008D6B15">
        <w:rPr>
          <w:bCs/>
          <w:iCs/>
        </w:rPr>
        <w:t xml:space="preserve">The President’s term </w:t>
      </w:r>
      <w:r w:rsidRPr="00B973C9" w:rsidR="008D6B15">
        <w:rPr>
          <w:bCs/>
          <w:iCs/>
        </w:rPr>
        <w:t>may</w:t>
      </w:r>
      <w:r w:rsidR="008D6B15">
        <w:rPr>
          <w:bCs/>
          <w:iCs/>
        </w:rPr>
        <w:t xml:space="preserve"> only b</w:t>
      </w:r>
      <w:r w:rsidRPr="00B973C9" w:rsidR="008D6B15">
        <w:rPr>
          <w:bCs/>
          <w:iCs/>
        </w:rPr>
        <w:t>e renewed once</w:t>
      </w:r>
      <w:r w:rsidR="008D6B15">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sidR="00DD3B1A">
        <w:rPr>
          <w:bCs/>
          <w:iCs/>
        </w:rPr>
        <w:t xml:space="preserve"> after he/she takes office</w:t>
      </w:r>
      <w:r w:rsidRPr="00B973C9">
        <w:rPr>
          <w:bCs/>
          <w:iCs/>
        </w:rPr>
        <w:t xml:space="preserve">.  </w:t>
      </w:r>
    </w:p>
    <w:p xmlns:wp14="http://schemas.microsoft.com/office/word/2010/wordml" w:rsidRPr="00B973C9" w:rsidR="00656C68" w:rsidP="00694B15" w:rsidRDefault="00656C68" w14:paraId="709E88E4" wp14:textId="77777777">
      <w:pPr>
        <w:pStyle w:val="BodyTextIndent2"/>
        <w:ind w:left="0" w:firstLine="0"/>
        <w:jc w:val="both"/>
        <w:rPr>
          <w:bCs/>
          <w:iCs/>
        </w:rPr>
      </w:pPr>
    </w:p>
    <w:p xmlns:wp14="http://schemas.microsoft.com/office/word/2010/wordml" w:rsidRPr="00B973C9" w:rsidR="00694B15" w:rsidP="00694B15" w:rsidRDefault="00694B15" w14:paraId="20674A69" wp14:textId="77777777">
      <w:pPr>
        <w:keepNext/>
        <w:keepLines/>
        <w:jc w:val="both"/>
        <w:rPr>
          <w:b/>
          <w:iCs/>
          <w:sz w:val="24"/>
        </w:rPr>
      </w:pPr>
      <w:r w:rsidRPr="00B973C9">
        <w:rPr>
          <w:b/>
          <w:iCs/>
          <w:sz w:val="24"/>
        </w:rPr>
        <w:t>Extraordinary Circumstances</w:t>
      </w:r>
    </w:p>
    <w:p xmlns:wp14="http://schemas.microsoft.com/office/word/2010/wordml" w:rsidR="00694B15" w:rsidP="00694B15" w:rsidRDefault="00694B15" w14:paraId="392B2533" wp14:textId="77777777">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sidR="00DD3B1A">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sidR="00DD3B1A">
        <w:rPr>
          <w:bCs/>
          <w:iCs/>
          <w:sz w:val="24"/>
        </w:rPr>
        <w:t xml:space="preserve"> P</w:t>
      </w:r>
      <w:r w:rsidRPr="00B973C9">
        <w:rPr>
          <w:bCs/>
          <w:iCs/>
          <w:sz w:val="24"/>
        </w:rPr>
        <w:t>resident shall</w:t>
      </w:r>
      <w:r w:rsidR="00FE19D2">
        <w:rPr>
          <w:bCs/>
          <w:iCs/>
          <w:sz w:val="24"/>
        </w:rPr>
        <w:t>,</w:t>
      </w:r>
      <w:r w:rsidRPr="00B973C9">
        <w:rPr>
          <w:bCs/>
          <w:iCs/>
          <w:sz w:val="24"/>
        </w:rPr>
        <w:t xml:space="preserve"> within ten days from receipt of the notice of the vacancy of the office of President</w:t>
      </w:r>
      <w:r w:rsidR="00FE19D2">
        <w:rPr>
          <w:bCs/>
          <w:iCs/>
          <w:sz w:val="24"/>
        </w:rPr>
        <w:t>,</w:t>
      </w:r>
      <w:r w:rsidRPr="00B973C9">
        <w:rPr>
          <w:bCs/>
          <w:iCs/>
          <w:sz w:val="24"/>
        </w:rPr>
        <w:t xml:space="preserve"> initiate the election process.  The election is then held within </w:t>
      </w:r>
      <w:r w:rsidR="009632A4">
        <w:rPr>
          <w:bCs/>
          <w:iCs/>
          <w:sz w:val="24"/>
        </w:rPr>
        <w:t>three</w:t>
      </w:r>
      <w:r w:rsidRPr="00B973C9">
        <w:rPr>
          <w:bCs/>
          <w:iCs/>
          <w:sz w:val="24"/>
        </w:rPr>
        <w:t xml:space="preserve"> months. </w:t>
      </w:r>
      <w:r w:rsidR="009632A4">
        <w:rPr>
          <w:bCs/>
          <w:iCs/>
          <w:sz w:val="24"/>
        </w:rPr>
        <w:t xml:space="preserve"> </w:t>
      </w:r>
      <w:r w:rsidRPr="00B973C9">
        <w:rPr>
          <w:bCs/>
          <w:iCs/>
          <w:sz w:val="24"/>
        </w:rPr>
        <w:t>The newl</w:t>
      </w:r>
      <w:r w:rsidR="009632A4">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sidR="009632A4">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xmlns:wp14="http://schemas.microsoft.com/office/word/2010/wordml" w:rsidR="00694B15" w:rsidP="00694B15" w:rsidRDefault="00694B15" w14:paraId="508C98E9" wp14:textId="77777777">
      <w:pPr>
        <w:keepNext/>
        <w:keepLines/>
        <w:jc w:val="both"/>
        <w:rPr>
          <w:bCs/>
          <w:iCs/>
          <w:sz w:val="24"/>
        </w:rPr>
      </w:pPr>
    </w:p>
    <w:p xmlns:wp14="http://schemas.microsoft.com/office/word/2010/wordml" w:rsidRPr="00B973C9" w:rsidR="00694B15" w:rsidP="00694B15" w:rsidRDefault="00694B15" w14:paraId="0EFA8760" wp14:textId="77777777">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xmlns:wp14="http://schemas.microsoft.com/office/word/2010/wordml" w:rsidRPr="00B973C9" w:rsidR="00694B15" w:rsidP="00694B15" w:rsidRDefault="00694B15" w14:paraId="779F8E76" wp14:textId="77777777">
      <w:pPr>
        <w:keepNext/>
        <w:keepLines/>
        <w:jc w:val="both"/>
        <w:rPr>
          <w:bCs/>
          <w:iCs/>
          <w:sz w:val="24"/>
        </w:rPr>
      </w:pPr>
    </w:p>
    <w:p xmlns:wp14="http://schemas.microsoft.com/office/word/2010/wordml" w:rsidRPr="00B973C9" w:rsidR="00694B15" w:rsidP="00694B15" w:rsidRDefault="00694B15" w14:paraId="7818863E" wp14:textId="77777777">
      <w:pPr>
        <w:keepNext/>
        <w:keepLines/>
        <w:jc w:val="both"/>
        <w:rPr>
          <w:bCs/>
          <w:iCs/>
          <w:sz w:val="24"/>
        </w:rPr>
      </w:pPr>
    </w:p>
    <w:p xmlns:wp14="http://schemas.microsoft.com/office/word/2010/wordml" w:rsidRPr="00B973C9" w:rsidR="00694B15" w:rsidP="00694B15" w:rsidRDefault="00694B15" w14:paraId="0EAECF69" wp14:textId="77777777">
      <w:pPr>
        <w:pStyle w:val="Heading5"/>
        <w:rPr>
          <w:bCs/>
          <w:u w:val="single"/>
        </w:rPr>
      </w:pPr>
      <w:bookmarkStart w:name="_Toc107132670" w:id="97"/>
      <w:bookmarkStart w:name="_Toc109202281" w:id="98"/>
      <w:bookmarkStart w:name="_Toc116877810" w:id="99"/>
      <w:bookmarkStart w:name="_Toc116884624" w:id="100"/>
      <w:bookmarkStart w:name="_Toc389054028" w:id="101"/>
      <w:bookmarkStart w:name="_Toc389056302" w:id="102"/>
      <w:r w:rsidRPr="00B973C9">
        <w:t>Article 9 - MEETING FREQUENCY AND PROCEDURES</w:t>
      </w:r>
      <w:bookmarkEnd w:id="97"/>
      <w:bookmarkEnd w:id="98"/>
      <w:bookmarkEnd w:id="99"/>
      <w:bookmarkEnd w:id="100"/>
      <w:bookmarkEnd w:id="101"/>
      <w:bookmarkEnd w:id="102"/>
    </w:p>
    <w:p xmlns:wp14="http://schemas.microsoft.com/office/word/2010/wordml" w:rsidRPr="00B973C9" w:rsidR="00694B15" w:rsidP="00694B15" w:rsidRDefault="00694B15" w14:paraId="44F69B9A" wp14:textId="77777777">
      <w:pPr>
        <w:ind w:left="720" w:hanging="720"/>
        <w:jc w:val="both"/>
        <w:rPr>
          <w:bCs/>
          <w:iCs/>
          <w:sz w:val="24"/>
        </w:rPr>
      </w:pPr>
    </w:p>
    <w:p xmlns:wp14="http://schemas.microsoft.com/office/word/2010/wordml" w:rsidRPr="00B973C9" w:rsidR="00694B15" w:rsidP="00694B15" w:rsidRDefault="00694B15" w14:paraId="1CE70626" wp14:textId="77777777">
      <w:pPr>
        <w:jc w:val="both"/>
        <w:rPr>
          <w:bCs/>
          <w:iCs/>
          <w:sz w:val="24"/>
        </w:rPr>
      </w:pPr>
      <w:r w:rsidRPr="00B973C9">
        <w:rPr>
          <w:bCs/>
          <w:iCs/>
          <w:sz w:val="24"/>
        </w:rPr>
        <w:t xml:space="preserve">The Conference meets regularly and consistently, usually weekly, but at least twice a month. </w:t>
      </w:r>
    </w:p>
    <w:p xmlns:wp14="http://schemas.microsoft.com/office/word/2010/wordml" w:rsidRPr="00B973C9" w:rsidR="00694B15" w:rsidP="00694B15" w:rsidRDefault="00694B15" w14:paraId="5F07D11E" wp14:textId="77777777">
      <w:pPr>
        <w:jc w:val="both"/>
        <w:rPr>
          <w:bCs/>
          <w:iCs/>
          <w:sz w:val="24"/>
        </w:rPr>
      </w:pPr>
    </w:p>
    <w:p xmlns:wp14="http://schemas.microsoft.com/office/word/2010/wordml" w:rsidRPr="004B73DC" w:rsidR="00694B15" w:rsidP="00111A61" w:rsidRDefault="00694B15" w14:paraId="24E5AA41" wp14:textId="77777777">
      <w:pPr>
        <w:spacing w:after="10" w:line="231" w:lineRule="auto"/>
        <w:ind w:left="40"/>
        <w:jc w:val="both"/>
      </w:pPr>
      <w:r w:rsidRPr="00B973C9">
        <w:rPr>
          <w:bCs/>
          <w:iCs/>
          <w:sz w:val="24"/>
        </w:rPr>
        <w:t>Face</w:t>
      </w:r>
      <w:r w:rsidR="009632A4">
        <w:rPr>
          <w:bCs/>
          <w:iCs/>
          <w:sz w:val="24"/>
        </w:rPr>
        <w:t>-</w:t>
      </w:r>
      <w:r w:rsidRPr="00B973C9">
        <w:rPr>
          <w:bCs/>
          <w:iCs/>
          <w:sz w:val="24"/>
        </w:rPr>
        <w:t>to</w:t>
      </w:r>
      <w:r w:rsidR="009632A4">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sidR="00EC32C2">
        <w:rPr>
          <w:sz w:val="24"/>
          <w:szCs w:val="24"/>
        </w:rPr>
        <w:t>A Conference meeting shall incorporate Spirituality, Friendship, Service and our Cultural Beliefs and could include the following components:</w:t>
      </w:r>
      <w:r w:rsidR="00EC32C2">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sidR="00EC32C2">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xmlns:wp14="http://schemas.microsoft.com/office/word/2010/wordml" w:rsidRPr="00B973C9" w:rsidR="00694B15" w:rsidP="00694B15" w:rsidRDefault="00694B15" w14:paraId="41508A3C" wp14:textId="77777777">
      <w:pPr>
        <w:jc w:val="both"/>
        <w:rPr>
          <w:bCs/>
          <w:iCs/>
          <w:sz w:val="24"/>
        </w:rPr>
      </w:pPr>
    </w:p>
    <w:p xmlns:wp14="http://schemas.microsoft.com/office/word/2010/wordml" w:rsidR="00BD1F63" w:rsidP="00694B15" w:rsidRDefault="00BD1F63" w14:paraId="43D6B1D6" wp14:textId="77777777">
      <w:pPr>
        <w:pStyle w:val="Heading5"/>
      </w:pPr>
      <w:bookmarkStart w:name="_Toc107132671" w:id="103"/>
      <w:bookmarkStart w:name="_Toc109202282" w:id="104"/>
      <w:bookmarkStart w:name="_Toc116877811" w:id="105"/>
      <w:bookmarkStart w:name="_Toc116884625" w:id="106"/>
      <w:bookmarkStart w:name="_Toc389054029" w:id="107"/>
      <w:bookmarkStart w:name="_Toc389056303" w:id="108"/>
    </w:p>
    <w:p xmlns:wp14="http://schemas.microsoft.com/office/word/2010/wordml" w:rsidRPr="00B973C9" w:rsidR="00694B15" w:rsidP="00694B15" w:rsidRDefault="00694B15" w14:paraId="74DEC2A2" wp14:textId="77777777">
      <w:pPr>
        <w:pStyle w:val="Heading5"/>
        <w:rPr>
          <w:bCs/>
          <w:u w:val="single"/>
        </w:rPr>
      </w:pPr>
      <w:r w:rsidRPr="00B973C9">
        <w:t>Article 10 - QUORUM REQUIREMENTS, VOTING PROCEDURES, PROXIES AND OPEN MEETINGS</w:t>
      </w:r>
      <w:bookmarkEnd w:id="103"/>
      <w:bookmarkEnd w:id="104"/>
      <w:bookmarkEnd w:id="105"/>
      <w:bookmarkEnd w:id="106"/>
      <w:bookmarkEnd w:id="107"/>
      <w:bookmarkEnd w:id="108"/>
    </w:p>
    <w:p xmlns:wp14="http://schemas.microsoft.com/office/word/2010/wordml" w:rsidRPr="00B973C9" w:rsidR="00694B15" w:rsidP="00694B15" w:rsidRDefault="00694B15" w14:paraId="17DBC151" wp14:textId="77777777">
      <w:pPr>
        <w:jc w:val="both"/>
        <w:rPr>
          <w:bCs/>
          <w:iCs/>
          <w:sz w:val="24"/>
        </w:rPr>
      </w:pPr>
    </w:p>
    <w:p xmlns:wp14="http://schemas.microsoft.com/office/word/2010/wordml" w:rsidR="00C445AC" w:rsidP="00111A61" w:rsidRDefault="00694B15" w14:paraId="4281A2DB" wp14:textId="77777777">
      <w:pPr>
        <w:pStyle w:val="BodyText"/>
        <w:jc w:val="both"/>
        <w:rPr>
          <w:bCs/>
          <w:iCs/>
        </w:rPr>
      </w:pPr>
      <w:r w:rsidRPr="00B973C9">
        <w:rPr>
          <w:bCs/>
          <w:iCs/>
        </w:rPr>
        <w:t xml:space="preserve">A simple majority of </w:t>
      </w:r>
      <w:r w:rsidR="00A93B8C">
        <w:rPr>
          <w:bCs/>
          <w:iCs/>
        </w:rPr>
        <w:t>A</w:t>
      </w:r>
      <w:r w:rsidRPr="00B973C9">
        <w:rPr>
          <w:bCs/>
          <w:iCs/>
        </w:rPr>
        <w:t xml:space="preserve">ctive </w:t>
      </w:r>
      <w:r w:rsidR="00A93B8C">
        <w:rPr>
          <w:bCs/>
          <w:iCs/>
        </w:rPr>
        <w:t>M</w:t>
      </w:r>
      <w:r w:rsidRPr="00B973C9">
        <w:rPr>
          <w:bCs/>
          <w:iCs/>
        </w:rPr>
        <w:t xml:space="preserve">embers shall constitute a quorum and each </w:t>
      </w:r>
      <w:r w:rsidR="00A93B8C">
        <w:rPr>
          <w:bCs/>
          <w:iCs/>
        </w:rPr>
        <w:t>A</w:t>
      </w:r>
      <w:r w:rsidRPr="00B973C9">
        <w:rPr>
          <w:bCs/>
          <w:iCs/>
        </w:rPr>
        <w:t xml:space="preserve">ctive </w:t>
      </w:r>
      <w:r w:rsidR="00A93B8C">
        <w:rPr>
          <w:bCs/>
          <w:iCs/>
        </w:rPr>
        <w:t>M</w:t>
      </w:r>
      <w:r w:rsidRPr="00B973C9">
        <w:rPr>
          <w:bCs/>
          <w:iCs/>
        </w:rPr>
        <w:t xml:space="preserve">ember shall be entitled to one vote which must be cast in person.  A simple majority of those eligible to vote is required to approve or disapprove a resolution.  </w:t>
      </w:r>
    </w:p>
    <w:p xmlns:wp14="http://schemas.microsoft.com/office/word/2010/wordml" w:rsidR="00C445AC" w:rsidP="00694B15" w:rsidRDefault="00C445AC" w14:paraId="6F8BD81B" wp14:textId="77777777">
      <w:pPr>
        <w:pStyle w:val="BodyText"/>
        <w:rPr>
          <w:bCs/>
          <w:iCs/>
        </w:rPr>
      </w:pPr>
    </w:p>
    <w:p xmlns:wp14="http://schemas.microsoft.com/office/word/2010/wordml" w:rsidRPr="00C445AC" w:rsidR="00C445AC" w:rsidP="004B73DC" w:rsidRDefault="00C445AC" w14:paraId="0D0E80D7" wp14:textId="77777777">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xmlns:wp14="http://schemas.microsoft.com/office/word/2010/wordml" w:rsidR="00C445AC" w:rsidP="00694B15" w:rsidRDefault="00C445AC" w14:paraId="2613E9C1" wp14:textId="77777777">
      <w:pPr>
        <w:pStyle w:val="BodyText"/>
        <w:rPr>
          <w:bCs/>
          <w:iCs/>
        </w:rPr>
      </w:pPr>
    </w:p>
    <w:p xmlns:wp14="http://schemas.microsoft.com/office/word/2010/wordml" w:rsidRPr="00B973C9" w:rsidR="00694B15" w:rsidP="00694B15" w:rsidRDefault="00694B15" w14:paraId="74186324" wp14:textId="77777777">
      <w:pPr>
        <w:pStyle w:val="BodyText"/>
        <w:rPr>
          <w:bCs/>
          <w:iCs/>
        </w:rPr>
      </w:pPr>
      <w:r w:rsidRPr="00B973C9">
        <w:rPr>
          <w:bCs/>
          <w:iCs/>
        </w:rPr>
        <w:t>All meetings of the Conference shall always be open to members of the Society.  This does not preclude the Conference from going into executive (closed) session during a meeting.</w:t>
      </w:r>
    </w:p>
    <w:p xmlns:wp14="http://schemas.microsoft.com/office/word/2010/wordml" w:rsidR="00694B15" w:rsidP="00694B15" w:rsidRDefault="00694B15" w14:paraId="1037B8A3" wp14:textId="77777777">
      <w:pPr>
        <w:pStyle w:val="BodyText"/>
        <w:tabs>
          <w:tab w:val="left" w:pos="-180"/>
          <w:tab w:val="right" w:pos="1080"/>
        </w:tabs>
        <w:ind w:left="1260" w:hanging="1260"/>
        <w:rPr>
          <w:bCs/>
          <w:iCs/>
        </w:rPr>
      </w:pPr>
    </w:p>
    <w:p xmlns:wp14="http://schemas.microsoft.com/office/word/2010/wordml" w:rsidRPr="00B973C9" w:rsidR="003A4B80" w:rsidP="00694B15" w:rsidRDefault="003A4B80" w14:paraId="687C6DE0" wp14:textId="77777777">
      <w:pPr>
        <w:pStyle w:val="BodyText"/>
        <w:tabs>
          <w:tab w:val="left" w:pos="-180"/>
          <w:tab w:val="right" w:pos="1080"/>
        </w:tabs>
        <w:ind w:left="1260" w:hanging="1260"/>
        <w:rPr>
          <w:bCs/>
          <w:iCs/>
        </w:rPr>
      </w:pPr>
    </w:p>
    <w:p xmlns:wp14="http://schemas.microsoft.com/office/word/2010/wordml" w:rsidRPr="00B973C9" w:rsidR="00694B15" w:rsidP="00694B15" w:rsidRDefault="00694B15" w14:paraId="76E1A243" wp14:textId="77777777">
      <w:pPr>
        <w:pStyle w:val="Heading5"/>
        <w:rPr>
          <w:bCs/>
        </w:rPr>
      </w:pPr>
      <w:bookmarkStart w:name="_Toc107132672" w:id="109"/>
      <w:bookmarkStart w:name="_Toc109202283" w:id="110"/>
      <w:bookmarkStart w:name="_Toc116877812" w:id="111"/>
      <w:bookmarkStart w:name="_Toc116884626" w:id="112"/>
      <w:bookmarkStart w:name="_Toc389054030" w:id="113"/>
      <w:bookmarkStart w:name="_Toc389056304" w:id="114"/>
      <w:r w:rsidRPr="00B973C9">
        <w:t>Article 11 - PROCEDURE FOR THE DISSOLUTION OR SUSPENSION OF A CONFERENCE AND DISPOSITION OF ASSETS AND CIRCUMSTANCES UNDER WHICH MEMBERS MAY RESIGN OR BE SUSPENDED</w:t>
      </w:r>
      <w:bookmarkEnd w:id="109"/>
      <w:bookmarkEnd w:id="110"/>
      <w:bookmarkEnd w:id="111"/>
      <w:bookmarkEnd w:id="112"/>
      <w:bookmarkEnd w:id="113"/>
      <w:bookmarkEnd w:id="114"/>
    </w:p>
    <w:p xmlns:wp14="http://schemas.microsoft.com/office/word/2010/wordml" w:rsidRPr="00B973C9" w:rsidR="00694B15" w:rsidP="00694B15" w:rsidRDefault="00694B15" w14:paraId="5B2F9378" wp14:textId="77777777">
      <w:pPr>
        <w:pStyle w:val="BodyText"/>
        <w:tabs>
          <w:tab w:val="left" w:pos="-180"/>
          <w:tab w:val="right" w:pos="1080"/>
        </w:tabs>
        <w:ind w:left="1260" w:hanging="1260"/>
        <w:rPr>
          <w:bCs/>
          <w:iCs/>
        </w:rPr>
      </w:pPr>
    </w:p>
    <w:p xmlns:wp14="http://schemas.microsoft.com/office/word/2010/wordml" w:rsidRPr="00B973C9" w:rsidR="00694B15" w:rsidP="00694B15" w:rsidRDefault="008D6B15" w14:paraId="590DA6C6" wp14:textId="77777777">
      <w:pPr>
        <w:jc w:val="both"/>
        <w:rPr>
          <w:bCs/>
          <w:iCs/>
          <w:sz w:val="24"/>
        </w:rPr>
      </w:pPr>
      <w:r>
        <w:rPr>
          <w:bCs/>
          <w:iCs/>
          <w:sz w:val="24"/>
        </w:rPr>
        <w:t>The Conference acknowledges that f</w:t>
      </w:r>
      <w:r w:rsidRPr="00B973C9" w:rsidR="00694B15">
        <w:rPr>
          <w:bCs/>
          <w:iCs/>
          <w:sz w:val="24"/>
        </w:rPr>
        <w:t>or reasons prompted by the seriousness of a particular situation the</w:t>
      </w:r>
      <w:r w:rsidR="00694B15">
        <w:rPr>
          <w:bCs/>
          <w:iCs/>
          <w:sz w:val="24"/>
        </w:rPr>
        <w:t xml:space="preserve"> </w:t>
      </w:r>
      <w:r w:rsidRPr="00B973C9" w:rsidR="00694B15">
        <w:rPr>
          <w:bCs/>
          <w:iCs/>
          <w:sz w:val="24"/>
        </w:rPr>
        <w:t xml:space="preserve">President </w:t>
      </w:r>
      <w:r>
        <w:rPr>
          <w:bCs/>
          <w:iCs/>
          <w:sz w:val="24"/>
        </w:rPr>
        <w:t>General may</w:t>
      </w:r>
      <w:r w:rsidRPr="00B973C9" w:rsidR="00694B15">
        <w:rPr>
          <w:bCs/>
          <w:iCs/>
          <w:sz w:val="24"/>
        </w:rPr>
        <w:t xml:space="preserve"> suspend temporarily or permanently exclude </w:t>
      </w:r>
      <w:r>
        <w:rPr>
          <w:bCs/>
          <w:iCs/>
          <w:sz w:val="24"/>
        </w:rPr>
        <w:t>the</w:t>
      </w:r>
      <w:r w:rsidRPr="00B973C9" w:rsidR="00694B15">
        <w:rPr>
          <w:bCs/>
          <w:iCs/>
          <w:sz w:val="24"/>
        </w:rPr>
        <w:t xml:space="preserve"> Conference</w:t>
      </w:r>
      <w:r>
        <w:rPr>
          <w:bCs/>
          <w:iCs/>
          <w:sz w:val="24"/>
        </w:rPr>
        <w:t xml:space="preserve"> or any of its members</w:t>
      </w:r>
      <w:r w:rsidRPr="00B973C9" w:rsidR="00694B15">
        <w:rPr>
          <w:bCs/>
          <w:iCs/>
          <w:sz w:val="24"/>
        </w:rPr>
        <w:t xml:space="preserve"> after notifying the Permanent Section accordingly.  </w:t>
      </w:r>
      <w:r>
        <w:rPr>
          <w:bCs/>
          <w:iCs/>
          <w:sz w:val="24"/>
        </w:rPr>
        <w:t xml:space="preserve">The </w:t>
      </w:r>
      <w:r w:rsidRPr="00B973C9">
        <w:rPr>
          <w:bCs/>
          <w:iCs/>
          <w:sz w:val="24"/>
        </w:rPr>
        <w:t>permanent</w:t>
      </w:r>
      <w:r w:rsidRPr="00B973C9" w:rsidR="00694B15">
        <w:rPr>
          <w:bCs/>
          <w:iCs/>
          <w:sz w:val="24"/>
        </w:rPr>
        <w:t xml:space="preserve"> exclusion</w:t>
      </w:r>
      <w:r>
        <w:rPr>
          <w:bCs/>
          <w:iCs/>
          <w:sz w:val="24"/>
        </w:rPr>
        <w:t xml:space="preserve"> of the Conference </w:t>
      </w:r>
      <w:r w:rsidRPr="00B973C9">
        <w:rPr>
          <w:bCs/>
          <w:iCs/>
          <w:sz w:val="24"/>
        </w:rPr>
        <w:t>shall entail</w:t>
      </w:r>
      <w:r w:rsidRPr="00B973C9" w:rsidR="00694B15">
        <w:rPr>
          <w:bCs/>
          <w:iCs/>
          <w:sz w:val="24"/>
        </w:rPr>
        <w:t xml:space="preserve"> the cancellation of </w:t>
      </w:r>
      <w:r>
        <w:rPr>
          <w:bCs/>
          <w:iCs/>
          <w:sz w:val="24"/>
        </w:rPr>
        <w:t>its</w:t>
      </w:r>
      <w:r w:rsidRPr="00B973C9" w:rsidR="00694B15">
        <w:rPr>
          <w:bCs/>
          <w:iCs/>
          <w:sz w:val="24"/>
        </w:rPr>
        <w:t xml:space="preserve"> Aggregation. </w:t>
      </w:r>
    </w:p>
    <w:p xmlns:wp14="http://schemas.microsoft.com/office/word/2010/wordml" w:rsidRPr="00B973C9" w:rsidR="00694B15" w:rsidP="00694B15" w:rsidRDefault="00694B15" w14:paraId="58E6DD4E" wp14:textId="77777777">
      <w:pPr>
        <w:jc w:val="both"/>
        <w:rPr>
          <w:bCs/>
          <w:iCs/>
          <w:sz w:val="24"/>
        </w:rPr>
      </w:pPr>
    </w:p>
    <w:p xmlns:wp14="http://schemas.microsoft.com/office/word/2010/wordml" w:rsidRPr="00B973C9" w:rsidR="00694B15" w:rsidP="00694B15" w:rsidRDefault="00694B15" w14:paraId="43DB8707" wp14:textId="77777777">
      <w:pPr>
        <w:jc w:val="both"/>
        <w:rPr>
          <w:bCs/>
          <w:iCs/>
          <w:sz w:val="24"/>
        </w:rPr>
      </w:pPr>
      <w:r w:rsidRPr="00B973C9">
        <w:rPr>
          <w:bCs/>
          <w:iCs/>
          <w:sz w:val="24"/>
        </w:rPr>
        <w:t xml:space="preserve">The National President is given the power through extraordinary delegation to temporarily suspend a </w:t>
      </w:r>
      <w:r w:rsidR="009632A4">
        <w:rPr>
          <w:bCs/>
          <w:iCs/>
          <w:sz w:val="24"/>
        </w:rPr>
        <w:t>c</w:t>
      </w:r>
      <w:r w:rsidRPr="00B973C9">
        <w:rPr>
          <w:bCs/>
          <w:iCs/>
          <w:sz w:val="24"/>
        </w:rPr>
        <w:t xml:space="preserve">onference or member.  The National President in cases of extreme seriousness and urgency may suspend a </w:t>
      </w:r>
      <w:r w:rsidR="009632A4">
        <w:rPr>
          <w:bCs/>
          <w:iCs/>
          <w:sz w:val="24"/>
        </w:rPr>
        <w:t>c</w:t>
      </w:r>
      <w:r w:rsidRPr="00B973C9">
        <w:rPr>
          <w:bCs/>
          <w:iCs/>
          <w:sz w:val="24"/>
        </w:rPr>
        <w:t>onference or member exclusively as a precautionary measure.</w:t>
      </w:r>
    </w:p>
    <w:p xmlns:wp14="http://schemas.microsoft.com/office/word/2010/wordml" w:rsidRPr="00B973C9" w:rsidR="00694B15" w:rsidP="00694B15" w:rsidRDefault="00694B15" w14:paraId="7D3BEE8F" wp14:textId="77777777">
      <w:pPr>
        <w:jc w:val="both"/>
        <w:rPr>
          <w:bCs/>
          <w:iCs/>
          <w:sz w:val="24"/>
        </w:rPr>
      </w:pPr>
    </w:p>
    <w:p xmlns:wp14="http://schemas.microsoft.com/office/word/2010/wordml" w:rsidRPr="00B973C9" w:rsidR="00694B15" w:rsidP="00694B15" w:rsidRDefault="00694B15" w14:paraId="62A80272" wp14:textId="77777777">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sidR="008D6B15">
        <w:rPr>
          <w:bCs/>
          <w:iCs/>
          <w:sz w:val="24"/>
        </w:rPr>
        <w:t xml:space="preserve">business </w:t>
      </w:r>
      <w:r w:rsidRPr="00B973C9">
        <w:rPr>
          <w:bCs/>
          <w:iCs/>
          <w:sz w:val="24"/>
        </w:rPr>
        <w:t>days</w:t>
      </w:r>
      <w:r w:rsidR="008D6B15">
        <w:rPr>
          <w:bCs/>
          <w:iCs/>
          <w:sz w:val="24"/>
        </w:rPr>
        <w:t>. T</w:t>
      </w:r>
      <w:r w:rsidRPr="00B973C9">
        <w:rPr>
          <w:bCs/>
          <w:iCs/>
          <w:sz w:val="24"/>
        </w:rPr>
        <w:t xml:space="preserve">he </w:t>
      </w:r>
      <w:r w:rsidR="009632A4">
        <w:rPr>
          <w:bCs/>
          <w:iCs/>
          <w:sz w:val="24"/>
        </w:rPr>
        <w:t>c</w:t>
      </w:r>
      <w:r w:rsidRPr="00B973C9">
        <w:rPr>
          <w:bCs/>
          <w:iCs/>
          <w:sz w:val="24"/>
        </w:rPr>
        <w:t>onference or member in question may appeal to the National Council</w:t>
      </w:r>
      <w:r w:rsidR="008D6B15">
        <w:rPr>
          <w:bCs/>
          <w:iCs/>
          <w:sz w:val="24"/>
        </w:rPr>
        <w:t xml:space="preserve">’s Conciliation </w:t>
      </w:r>
      <w:r w:rsidR="00A93B8C">
        <w:rPr>
          <w:bCs/>
          <w:iCs/>
          <w:sz w:val="24"/>
        </w:rPr>
        <w:t xml:space="preserve">Committee </w:t>
      </w:r>
      <w:r w:rsidR="00DD3B1A">
        <w:rPr>
          <w:bCs/>
          <w:iCs/>
          <w:sz w:val="24"/>
        </w:rPr>
        <w:t>pursuant</w:t>
      </w:r>
      <w:r w:rsidR="008D6B15">
        <w:rPr>
          <w:bCs/>
          <w:iCs/>
          <w:sz w:val="24"/>
        </w:rPr>
        <w:t xml:space="preserve"> to the procedure in effect at </w:t>
      </w:r>
      <w:r w:rsidR="00DD3B1A">
        <w:rPr>
          <w:bCs/>
          <w:iCs/>
          <w:sz w:val="24"/>
        </w:rPr>
        <w:t>that</w:t>
      </w:r>
      <w:r w:rsidR="008D6B15">
        <w:rPr>
          <w:bCs/>
          <w:iCs/>
          <w:sz w:val="24"/>
        </w:rPr>
        <w:t xml:space="preserve"> time</w:t>
      </w:r>
      <w:r w:rsidRPr="00B973C9">
        <w:rPr>
          <w:bCs/>
          <w:iCs/>
          <w:sz w:val="24"/>
        </w:rPr>
        <w:t>.  The President General shall approve or reject the appeals that are presented.</w:t>
      </w:r>
    </w:p>
    <w:p xmlns:wp14="http://schemas.microsoft.com/office/word/2010/wordml" w:rsidRPr="00B973C9" w:rsidR="00694B15" w:rsidP="00694B15" w:rsidRDefault="00694B15" w14:paraId="3B88899E" wp14:textId="77777777">
      <w:pPr>
        <w:jc w:val="both"/>
        <w:rPr>
          <w:bCs/>
          <w:iCs/>
          <w:sz w:val="24"/>
        </w:rPr>
      </w:pPr>
    </w:p>
    <w:p xmlns:wp14="http://schemas.microsoft.com/office/word/2010/wordml" w:rsidRPr="00B973C9" w:rsidR="00694B15" w:rsidP="00694B15" w:rsidRDefault="00694B15" w14:paraId="7204D558" wp14:textId="77777777">
      <w:pPr>
        <w:jc w:val="both"/>
        <w:rPr>
          <w:bCs/>
          <w:iCs/>
          <w:sz w:val="24"/>
        </w:rPr>
      </w:pPr>
      <w:r w:rsidRPr="00B973C9">
        <w:rPr>
          <w:bCs/>
          <w:iCs/>
          <w:sz w:val="24"/>
        </w:rPr>
        <w:t xml:space="preserve">For procedures for disposing of a suspended </w:t>
      </w:r>
      <w:r w:rsidR="009632A4">
        <w:rPr>
          <w:bCs/>
          <w:iCs/>
          <w:sz w:val="24"/>
        </w:rPr>
        <w:t>c</w:t>
      </w:r>
      <w:r w:rsidRPr="00B973C9">
        <w:rPr>
          <w:bCs/>
          <w:iCs/>
          <w:sz w:val="24"/>
        </w:rPr>
        <w:t xml:space="preserve">onference’s assets, the District </w:t>
      </w:r>
      <w:r w:rsidR="009632A4">
        <w:rPr>
          <w:bCs/>
          <w:iCs/>
          <w:sz w:val="24"/>
        </w:rPr>
        <w:t xml:space="preserve">Council </w:t>
      </w:r>
      <w:r w:rsidRPr="00B973C9">
        <w:rPr>
          <w:bCs/>
          <w:iCs/>
          <w:sz w:val="24"/>
        </w:rPr>
        <w:t>(or next higher Council if appropriate) should be consulted.</w:t>
      </w:r>
    </w:p>
    <w:p xmlns:wp14="http://schemas.microsoft.com/office/word/2010/wordml" w:rsidRPr="00B973C9" w:rsidR="00694B15" w:rsidP="00694B15" w:rsidRDefault="00694B15" w14:paraId="69E2BB2B" wp14:textId="77777777">
      <w:pPr>
        <w:jc w:val="both"/>
        <w:rPr>
          <w:bCs/>
          <w:iCs/>
          <w:sz w:val="24"/>
        </w:rPr>
      </w:pPr>
    </w:p>
    <w:p xmlns:wp14="http://schemas.microsoft.com/office/word/2010/wordml" w:rsidRPr="00B973C9" w:rsidR="00694B15" w:rsidP="00694B15" w:rsidRDefault="00694B15" w14:paraId="7311E9EF" wp14:textId="77777777">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sidR="009632A4">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sidR="00384F09">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w:t>
      </w:r>
      <w:r w:rsidR="00384F09">
        <w:rPr>
          <w:bCs/>
          <w:iCs/>
          <w:sz w:val="24"/>
        </w:rPr>
        <w:t>affiliated with</w:t>
      </w:r>
      <w:r>
        <w:rPr>
          <w:bCs/>
          <w:iCs/>
          <w:sz w:val="24"/>
        </w:rPr>
        <w:t xml:space="preserve"> a District Council, assets will be distributed to the District Council.  In the case of Isolated Conferences, the assets will be distributed to the National Council.</w:t>
      </w:r>
    </w:p>
    <w:p xmlns:wp14="http://schemas.microsoft.com/office/word/2010/wordml" w:rsidRPr="00B973C9" w:rsidR="00694B15" w:rsidP="00694B15" w:rsidRDefault="00694B15" w14:paraId="57C0D796" wp14:textId="77777777">
      <w:pPr>
        <w:jc w:val="both"/>
        <w:rPr>
          <w:bCs/>
          <w:iCs/>
          <w:sz w:val="24"/>
        </w:rPr>
      </w:pPr>
    </w:p>
    <w:p xmlns:wp14="http://schemas.microsoft.com/office/word/2010/wordml" w:rsidRPr="00B973C9" w:rsidR="00694B15" w:rsidP="00694B15" w:rsidRDefault="00694B15" w14:paraId="681F6053" wp14:textId="77777777">
      <w:pPr>
        <w:jc w:val="both"/>
        <w:rPr>
          <w:bCs/>
          <w:iCs/>
          <w:sz w:val="24"/>
        </w:rPr>
      </w:pPr>
      <w:r w:rsidRPr="00B973C9">
        <w:rPr>
          <w:bCs/>
          <w:iCs/>
          <w:sz w:val="24"/>
        </w:rPr>
        <w:t xml:space="preserve">A Conference </w:t>
      </w:r>
      <w:r w:rsidR="00C368EF">
        <w:rPr>
          <w:bCs/>
          <w:iCs/>
          <w:sz w:val="24"/>
        </w:rPr>
        <w:t>Active M</w:t>
      </w:r>
      <w:r w:rsidRPr="00B973C9">
        <w:rPr>
          <w:bCs/>
          <w:iCs/>
          <w:sz w:val="24"/>
        </w:rPr>
        <w:t>ember or a Conference Officer may resign under the following conditions:</w:t>
      </w:r>
    </w:p>
    <w:p xmlns:wp14="http://schemas.microsoft.com/office/word/2010/wordml" w:rsidRPr="00B973C9" w:rsidR="00694B15" w:rsidP="00694B15" w:rsidRDefault="00694B15" w14:paraId="0D142F6F" wp14:textId="77777777">
      <w:pPr>
        <w:jc w:val="both"/>
        <w:rPr>
          <w:bCs/>
          <w:iCs/>
          <w:sz w:val="24"/>
        </w:rPr>
      </w:pPr>
    </w:p>
    <w:p xmlns:wp14="http://schemas.microsoft.com/office/word/2010/wordml" w:rsidRPr="00B973C9" w:rsidR="00694B15" w:rsidP="004B73DC" w:rsidRDefault="00694B15" w14:paraId="31DB62C2" wp14:textId="77777777">
      <w:pPr>
        <w:numPr>
          <w:ilvl w:val="0"/>
          <w:numId w:val="39"/>
        </w:numPr>
        <w:jc w:val="both"/>
        <w:rPr>
          <w:bCs/>
          <w:iCs/>
          <w:sz w:val="24"/>
        </w:rPr>
      </w:pPr>
      <w:r w:rsidRPr="00B973C9">
        <w:rPr>
          <w:bCs/>
          <w:iCs/>
          <w:sz w:val="24"/>
        </w:rPr>
        <w:t>Voluntary resignation on the part of the member;</w:t>
      </w:r>
    </w:p>
    <w:p xmlns:wp14="http://schemas.microsoft.com/office/word/2010/wordml" w:rsidRPr="00B973C9" w:rsidR="00694B15" w:rsidP="00694B15" w:rsidRDefault="00694B15" w14:paraId="4475AD14" wp14:textId="77777777">
      <w:pPr>
        <w:ind w:firstLine="360"/>
        <w:jc w:val="both"/>
        <w:rPr>
          <w:bCs/>
          <w:iCs/>
          <w:sz w:val="24"/>
        </w:rPr>
      </w:pPr>
    </w:p>
    <w:p xmlns:wp14="http://schemas.microsoft.com/office/word/2010/wordml" w:rsidRPr="004B73DC" w:rsidR="00694B15" w:rsidP="004B73DC" w:rsidRDefault="00694B15" w14:paraId="651A9B62" wp14:textId="77777777">
      <w:pPr>
        <w:numPr>
          <w:ilvl w:val="0"/>
          <w:numId w:val="39"/>
        </w:numPr>
        <w:jc w:val="both"/>
        <w:rPr>
          <w:bCs/>
          <w:i/>
          <w:iCs/>
          <w:sz w:val="24"/>
        </w:rPr>
      </w:pPr>
      <w:r w:rsidRPr="00B973C9">
        <w:rPr>
          <w:bCs/>
          <w:iCs/>
          <w:sz w:val="24"/>
        </w:rPr>
        <w:t>Cessation of effective membership</w:t>
      </w:r>
      <w:r w:rsidR="008D6B15">
        <w:rPr>
          <w:bCs/>
          <w:iCs/>
          <w:sz w:val="24"/>
        </w:rPr>
        <w:t xml:space="preserve"> by</w:t>
      </w:r>
      <w:r w:rsidRPr="00B973C9">
        <w:rPr>
          <w:bCs/>
          <w:iCs/>
          <w:sz w:val="24"/>
        </w:rPr>
        <w:t xml:space="preserve"> protracted non-attendance at Conference meetings without excused absence. </w:t>
      </w:r>
    </w:p>
    <w:p xmlns:wp14="http://schemas.microsoft.com/office/word/2010/wordml" w:rsidRPr="00B973C9" w:rsidR="00694B15" w:rsidP="00694B15" w:rsidRDefault="00694B15" w14:paraId="120C4E94" wp14:textId="77777777">
      <w:pPr>
        <w:ind w:left="360"/>
        <w:jc w:val="both"/>
        <w:rPr>
          <w:bCs/>
          <w:iCs/>
          <w:sz w:val="24"/>
        </w:rPr>
      </w:pPr>
    </w:p>
    <w:p xmlns:wp14="http://schemas.microsoft.com/office/word/2010/wordml" w:rsidRPr="00B973C9" w:rsidR="00694B15" w:rsidP="00694B15" w:rsidRDefault="00694B15" w14:paraId="42AFC42D" wp14:textId="77777777">
      <w:pPr>
        <w:jc w:val="both"/>
        <w:rPr>
          <w:bCs/>
          <w:iCs/>
          <w:sz w:val="24"/>
        </w:rPr>
      </w:pPr>
    </w:p>
    <w:p xmlns:wp14="http://schemas.microsoft.com/office/word/2010/wordml" w:rsidRPr="00B973C9" w:rsidR="00694B15" w:rsidP="00694B15" w:rsidRDefault="00694B15" w14:paraId="738530A6" wp14:textId="77777777">
      <w:pPr>
        <w:pStyle w:val="Heading5"/>
        <w:rPr>
          <w:bCs/>
          <w:u w:val="single"/>
        </w:rPr>
      </w:pPr>
      <w:bookmarkStart w:name="_Toc107132673" w:id="115"/>
      <w:bookmarkStart w:name="_Toc109202284" w:id="116"/>
      <w:bookmarkStart w:name="_Toc116877813" w:id="117"/>
      <w:bookmarkStart w:name="_Toc116884627" w:id="118"/>
      <w:bookmarkStart w:name="_Toc389054031" w:id="119"/>
      <w:bookmarkStart w:name="_Toc389056305" w:id="120"/>
      <w:r w:rsidRPr="00B973C9">
        <w:t>Article 12 - RESOLUTIONS AND GOVERNANCE RESPONSIBILITIES</w:t>
      </w:r>
      <w:bookmarkEnd w:id="115"/>
      <w:bookmarkEnd w:id="116"/>
      <w:bookmarkEnd w:id="117"/>
      <w:bookmarkEnd w:id="118"/>
      <w:bookmarkEnd w:id="119"/>
      <w:bookmarkEnd w:id="120"/>
    </w:p>
    <w:p xmlns:wp14="http://schemas.microsoft.com/office/word/2010/wordml" w:rsidRPr="00B973C9" w:rsidR="00694B15" w:rsidP="00694B15" w:rsidRDefault="00694B15" w14:paraId="271CA723" wp14:textId="77777777">
      <w:pPr>
        <w:jc w:val="both"/>
        <w:rPr>
          <w:bCs/>
          <w:iCs/>
          <w:sz w:val="24"/>
          <w:u w:val="single"/>
        </w:rPr>
      </w:pPr>
    </w:p>
    <w:p xmlns:wp14="http://schemas.microsoft.com/office/word/2010/wordml" w:rsidRPr="00B973C9" w:rsidR="00694B15" w:rsidP="00694B15" w:rsidRDefault="00694B15" w14:paraId="7659AB3F" wp14:textId="77777777">
      <w:pPr>
        <w:pStyle w:val="BodyText"/>
        <w:tabs>
          <w:tab w:val="left" w:pos="-180"/>
          <w:tab w:val="right" w:pos="1080"/>
        </w:tabs>
        <w:ind w:left="1260" w:hanging="1260"/>
        <w:rPr>
          <w:bCs/>
          <w:iCs/>
        </w:rPr>
      </w:pPr>
      <w:r w:rsidRPr="00B973C9">
        <w:rPr>
          <w:b/>
          <w:iCs/>
        </w:rPr>
        <w:t>Resolutions</w:t>
      </w:r>
    </w:p>
    <w:p xmlns:wp14="http://schemas.microsoft.com/office/word/2010/wordml" w:rsidRPr="00B973C9" w:rsidR="00694B15" w:rsidP="00694B15" w:rsidRDefault="00694B15" w14:paraId="1E1FDF82" wp14:textId="77777777">
      <w:pPr>
        <w:jc w:val="both"/>
        <w:rPr>
          <w:bCs/>
          <w:iCs/>
          <w:sz w:val="24"/>
        </w:rPr>
      </w:pPr>
      <w:r w:rsidRPr="00B973C9">
        <w:rPr>
          <w:bCs/>
          <w:iCs/>
          <w:sz w:val="24"/>
        </w:rPr>
        <w:t>The Conference initiates action by adoption of resolutions.</w:t>
      </w:r>
    </w:p>
    <w:p xmlns:wp14="http://schemas.microsoft.com/office/word/2010/wordml" w:rsidRPr="00B973C9" w:rsidR="00694B15" w:rsidP="00694B15" w:rsidRDefault="00694B15" w14:paraId="75FBE423" wp14:textId="77777777">
      <w:pPr>
        <w:jc w:val="both"/>
        <w:rPr>
          <w:bCs/>
          <w:iCs/>
          <w:sz w:val="24"/>
        </w:rPr>
      </w:pPr>
    </w:p>
    <w:p xmlns:wp14="http://schemas.microsoft.com/office/word/2010/wordml" w:rsidRPr="00B973C9" w:rsidR="00694B15" w:rsidP="00694B15" w:rsidRDefault="00694B15" w14:paraId="4555C12E" wp14:textId="77777777">
      <w:pPr>
        <w:jc w:val="both"/>
        <w:rPr>
          <w:b/>
          <w:iCs/>
          <w:sz w:val="24"/>
        </w:rPr>
      </w:pPr>
      <w:r w:rsidRPr="00B973C9">
        <w:rPr>
          <w:b/>
          <w:iCs/>
          <w:sz w:val="24"/>
        </w:rPr>
        <w:t>Governance Responsibilities</w:t>
      </w:r>
    </w:p>
    <w:p xmlns:wp14="http://schemas.microsoft.com/office/word/2010/wordml" w:rsidRPr="00B973C9" w:rsidR="00694B15" w:rsidP="00694B15" w:rsidRDefault="00694B15" w14:paraId="7E08681F" wp14:textId="77777777">
      <w:pPr>
        <w:jc w:val="both"/>
        <w:rPr>
          <w:bCs/>
          <w:iCs/>
          <w:sz w:val="24"/>
        </w:rPr>
      </w:pPr>
      <w:r w:rsidRPr="00B973C9">
        <w:rPr>
          <w:bCs/>
          <w:iCs/>
          <w:sz w:val="24"/>
        </w:rPr>
        <w:t>The govern</w:t>
      </w:r>
      <w:r w:rsidR="008D6B15">
        <w:rPr>
          <w:bCs/>
          <w:iCs/>
          <w:sz w:val="24"/>
        </w:rPr>
        <w:t>ance</w:t>
      </w:r>
      <w:r w:rsidRPr="00B973C9">
        <w:rPr>
          <w:bCs/>
          <w:iCs/>
          <w:sz w:val="24"/>
        </w:rPr>
        <w:t xml:space="preserve"> and power of the Conference shall be vested in its President and the Conference </w:t>
      </w:r>
      <w:r w:rsidR="00C368EF">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w:t>
      </w:r>
      <w:r w:rsidR="00384F09">
        <w:rPr>
          <w:bCs/>
          <w:iCs/>
          <w:sz w:val="24"/>
        </w:rPr>
        <w:t xml:space="preserve">the finances of </w:t>
      </w:r>
      <w:r>
        <w:rPr>
          <w:bCs/>
          <w:iCs/>
          <w:sz w:val="24"/>
        </w:rPr>
        <w:t xml:space="preserve">the Conference </w:t>
      </w:r>
      <w:r w:rsidR="00384F09">
        <w:rPr>
          <w:bCs/>
          <w:iCs/>
          <w:sz w:val="24"/>
        </w:rPr>
        <w:t xml:space="preserve">and its </w:t>
      </w:r>
      <w:r>
        <w:rPr>
          <w:bCs/>
          <w:iCs/>
          <w:sz w:val="24"/>
        </w:rPr>
        <w:t xml:space="preserve">annual audit; </w:t>
      </w:r>
      <w:r w:rsidRPr="00B973C9">
        <w:rPr>
          <w:bCs/>
          <w:iCs/>
          <w:sz w:val="24"/>
        </w:rPr>
        <w:t>from time to time responding to requests or directives from higher Councils and reviewing and evaluating the leadership, mission and planning of the Conference.</w:t>
      </w:r>
    </w:p>
    <w:p xmlns:wp14="http://schemas.microsoft.com/office/word/2010/wordml" w:rsidRPr="00B973C9" w:rsidR="00694B15" w:rsidP="00694B15" w:rsidRDefault="00694B15" w14:paraId="2D3F0BEC" wp14:textId="77777777">
      <w:pPr>
        <w:jc w:val="both"/>
        <w:rPr>
          <w:bCs/>
          <w:iCs/>
          <w:sz w:val="24"/>
        </w:rPr>
      </w:pPr>
    </w:p>
    <w:p xmlns:wp14="http://schemas.microsoft.com/office/word/2010/wordml" w:rsidRPr="00B973C9" w:rsidR="00694B15" w:rsidP="00694B15" w:rsidRDefault="00694B15" w14:paraId="6F01105D" wp14:textId="77777777">
      <w:pPr>
        <w:pStyle w:val="Heading5"/>
        <w:rPr>
          <w:bCs/>
        </w:rPr>
      </w:pPr>
      <w:bookmarkStart w:name="_Toc389054032" w:id="121"/>
      <w:bookmarkStart w:name="_Toc389056306" w:id="122"/>
      <w:r w:rsidRPr="00B973C9">
        <w:t>Article 13 - ELECTING AND APPOINTING OFFICERS</w:t>
      </w:r>
      <w:bookmarkEnd w:id="121"/>
      <w:bookmarkEnd w:id="122"/>
      <w:r w:rsidRPr="00B973C9">
        <w:t xml:space="preserve"> </w:t>
      </w:r>
    </w:p>
    <w:p xmlns:wp14="http://schemas.microsoft.com/office/word/2010/wordml" w:rsidRPr="00B973C9" w:rsidR="00694B15" w:rsidP="00694B15" w:rsidRDefault="00694B15" w14:paraId="75CF4315" wp14:textId="77777777">
      <w:pPr>
        <w:jc w:val="both"/>
        <w:rPr>
          <w:bCs/>
          <w:iCs/>
          <w:sz w:val="24"/>
        </w:rPr>
      </w:pPr>
    </w:p>
    <w:p xmlns:wp14="http://schemas.microsoft.com/office/word/2010/wordml" w:rsidRPr="00B973C9" w:rsidR="00694B15" w:rsidP="00694B15" w:rsidRDefault="008E3CBC" w14:paraId="3CC8CCD2" wp14:textId="77777777">
      <w:pPr>
        <w:jc w:val="both"/>
        <w:rPr>
          <w:bCs/>
          <w:iCs/>
          <w:sz w:val="24"/>
        </w:rPr>
      </w:pPr>
      <w:r>
        <w:rPr>
          <w:iCs/>
          <w:sz w:val="24"/>
        </w:rPr>
        <w:t xml:space="preserve">The </w:t>
      </w:r>
      <w:r w:rsidRPr="00B973C9" w:rsidR="00694B15">
        <w:rPr>
          <w:b/>
          <w:iCs/>
          <w:sz w:val="24"/>
        </w:rPr>
        <w:t xml:space="preserve">President </w:t>
      </w:r>
      <w:r w:rsidR="008D6B15">
        <w:rPr>
          <w:iCs/>
          <w:sz w:val="24"/>
        </w:rPr>
        <w:t>is</w:t>
      </w:r>
      <w:r w:rsidRPr="00B973C9" w:rsidR="00694B15">
        <w:rPr>
          <w:bCs/>
          <w:iCs/>
          <w:sz w:val="24"/>
        </w:rPr>
        <w:t xml:space="preserve"> elected</w:t>
      </w:r>
      <w:r w:rsidR="008D6B15">
        <w:rPr>
          <w:bCs/>
          <w:iCs/>
          <w:sz w:val="24"/>
        </w:rPr>
        <w:t xml:space="preserve"> by secret ballot of </w:t>
      </w:r>
      <w:r>
        <w:rPr>
          <w:bCs/>
          <w:iCs/>
          <w:sz w:val="24"/>
        </w:rPr>
        <w:t xml:space="preserve">the </w:t>
      </w:r>
      <w:r w:rsidR="008D6B15">
        <w:rPr>
          <w:bCs/>
          <w:iCs/>
          <w:sz w:val="24"/>
        </w:rPr>
        <w:t xml:space="preserve">Conference </w:t>
      </w:r>
      <w:r>
        <w:rPr>
          <w:bCs/>
          <w:iCs/>
          <w:sz w:val="24"/>
        </w:rPr>
        <w:t>Active M</w:t>
      </w:r>
      <w:r w:rsidR="008D6B15">
        <w:rPr>
          <w:bCs/>
          <w:iCs/>
          <w:sz w:val="24"/>
        </w:rPr>
        <w:t>embers</w:t>
      </w:r>
      <w:r>
        <w:rPr>
          <w:bCs/>
          <w:iCs/>
          <w:sz w:val="24"/>
        </w:rPr>
        <w:t>.</w:t>
      </w:r>
    </w:p>
    <w:p xmlns:wp14="http://schemas.microsoft.com/office/word/2010/wordml" w:rsidRPr="00B973C9" w:rsidR="00694B15" w:rsidP="00694B15" w:rsidRDefault="00694B15" w14:paraId="3CB648E9" wp14:textId="77777777">
      <w:pPr>
        <w:jc w:val="both"/>
        <w:rPr>
          <w:bCs/>
          <w:iCs/>
          <w:sz w:val="24"/>
        </w:rPr>
      </w:pPr>
    </w:p>
    <w:p xmlns:wp14="http://schemas.microsoft.com/office/word/2010/wordml" w:rsidRPr="00B973C9" w:rsidR="00694B15" w:rsidP="00694B15" w:rsidRDefault="00694B15" w14:paraId="6F6C31CF" wp14:textId="77777777">
      <w:pPr>
        <w:jc w:val="both"/>
        <w:rPr>
          <w:bCs/>
          <w:iCs/>
          <w:sz w:val="24"/>
        </w:rPr>
      </w:pPr>
      <w:r w:rsidRPr="00B973C9">
        <w:rPr>
          <w:b/>
          <w:iCs/>
          <w:sz w:val="24"/>
        </w:rPr>
        <w:t>Vice President(s), Secretary(ies) and Treasurer</w:t>
      </w:r>
      <w:r w:rsidRPr="00B973C9">
        <w:rPr>
          <w:bCs/>
          <w:iCs/>
          <w:sz w:val="24"/>
        </w:rPr>
        <w:t xml:space="preserve"> </w:t>
      </w:r>
      <w:r w:rsidR="008D6B15">
        <w:rPr>
          <w:bCs/>
          <w:iCs/>
          <w:sz w:val="24"/>
        </w:rPr>
        <w:t xml:space="preserve"> are a</w:t>
      </w:r>
      <w:r w:rsidRPr="00B973C9">
        <w:rPr>
          <w:bCs/>
          <w:iCs/>
          <w:sz w:val="24"/>
        </w:rPr>
        <w:t>ppointed by the President and approved by  Conference</w:t>
      </w:r>
      <w:r w:rsidR="008D6B15">
        <w:rPr>
          <w:bCs/>
          <w:iCs/>
          <w:sz w:val="24"/>
        </w:rPr>
        <w:t xml:space="preserve"> </w:t>
      </w:r>
      <w:r w:rsidR="00C368EF">
        <w:rPr>
          <w:bCs/>
          <w:iCs/>
          <w:sz w:val="24"/>
        </w:rPr>
        <w:t xml:space="preserve">Active </w:t>
      </w:r>
      <w:r w:rsidR="008D6B15">
        <w:rPr>
          <w:bCs/>
          <w:iCs/>
          <w:sz w:val="24"/>
        </w:rPr>
        <w:t>Members</w:t>
      </w:r>
      <w:r w:rsidRPr="00B973C9">
        <w:rPr>
          <w:bCs/>
          <w:iCs/>
          <w:sz w:val="24"/>
        </w:rPr>
        <w:t>.</w:t>
      </w:r>
    </w:p>
    <w:p xmlns:wp14="http://schemas.microsoft.com/office/word/2010/wordml" w:rsidRPr="00B973C9" w:rsidR="00694B15" w:rsidP="00694B15" w:rsidRDefault="00694B15" w14:paraId="0C178E9E" wp14:textId="77777777">
      <w:pPr>
        <w:jc w:val="both"/>
        <w:rPr>
          <w:bCs/>
          <w:iCs/>
          <w:sz w:val="24"/>
        </w:rPr>
      </w:pPr>
    </w:p>
    <w:p xmlns:wp14="http://schemas.microsoft.com/office/word/2010/wordml" w:rsidRPr="00B973C9" w:rsidR="00694B15" w:rsidP="004B73DC" w:rsidRDefault="008E3CBC" w14:paraId="1C79BBDB" wp14:textId="77777777">
      <w:pPr>
        <w:keepNext/>
        <w:keepLines/>
        <w:ind w:left="90"/>
        <w:jc w:val="both"/>
        <w:rPr>
          <w:bCs/>
          <w:iCs/>
          <w:sz w:val="24"/>
        </w:rPr>
      </w:pPr>
      <w:r>
        <w:rPr>
          <w:iCs/>
          <w:sz w:val="24"/>
        </w:rPr>
        <w:t xml:space="preserve">The </w:t>
      </w:r>
      <w:r w:rsidRPr="00B973C9" w:rsidR="00694B15">
        <w:rPr>
          <w:b/>
          <w:iCs/>
          <w:sz w:val="24"/>
        </w:rPr>
        <w:t>Spiritual Advisor</w:t>
      </w:r>
      <w:r w:rsidRPr="00B973C9" w:rsidR="00694B15">
        <w:rPr>
          <w:bCs/>
          <w:iCs/>
          <w:sz w:val="24"/>
        </w:rPr>
        <w:t xml:space="preserve"> must be Catholic and </w:t>
      </w:r>
      <w:r w:rsidR="008D6B15">
        <w:rPr>
          <w:bCs/>
          <w:iCs/>
          <w:sz w:val="24"/>
        </w:rPr>
        <w:t>is</w:t>
      </w:r>
      <w:r w:rsidRPr="00B973C9" w:rsidR="00694B15">
        <w:rPr>
          <w:bCs/>
          <w:iCs/>
          <w:sz w:val="24"/>
        </w:rPr>
        <w:t xml:space="preserve"> appointed by the President in compliance with National Council Guidelines set forth in the Handbook for Spiritual Advisors </w:t>
      </w:r>
      <w:r w:rsidR="008D6B15">
        <w:rPr>
          <w:bCs/>
          <w:iCs/>
          <w:sz w:val="24"/>
        </w:rPr>
        <w:t xml:space="preserve">in effect at that time including </w:t>
      </w:r>
      <w:r w:rsidRPr="00B973C9" w:rsidR="00694B15">
        <w:rPr>
          <w:bCs/>
          <w:iCs/>
          <w:sz w:val="24"/>
        </w:rPr>
        <w:t>any amendments thereto.</w:t>
      </w:r>
      <w:r>
        <w:rPr>
          <w:bCs/>
          <w:iCs/>
          <w:sz w:val="24"/>
        </w:rPr>
        <w:t xml:space="preserve"> </w:t>
      </w:r>
      <w:r w:rsidRPr="00B973C9" w:rsidR="00694B15">
        <w:rPr>
          <w:bCs/>
          <w:iCs/>
          <w:sz w:val="24"/>
        </w:rPr>
        <w:t xml:space="preserve"> The Spiritual Advisor serves at the pleasure of the President, attends the meetings, participates in the discussions and provides the necessary guidance to the Co</w:t>
      </w:r>
      <w:r w:rsidR="008D6B15">
        <w:rPr>
          <w:bCs/>
          <w:iCs/>
          <w:sz w:val="24"/>
        </w:rPr>
        <w:t xml:space="preserve">nference </w:t>
      </w:r>
      <w:r w:rsidRPr="00B973C9" w:rsidR="00694B15">
        <w:rPr>
          <w:bCs/>
          <w:iCs/>
          <w:sz w:val="24"/>
        </w:rPr>
        <w:t>and its members on spiritual matters.  An ordained Spiritual Advisor does not vote</w:t>
      </w:r>
      <w:r>
        <w:rPr>
          <w:bCs/>
          <w:iCs/>
          <w:sz w:val="24"/>
        </w:rPr>
        <w:t>;</w:t>
      </w:r>
      <w:r w:rsidRPr="00B973C9" w:rsidR="00694B15">
        <w:rPr>
          <w:bCs/>
          <w:iCs/>
          <w:sz w:val="24"/>
        </w:rPr>
        <w:t xml:space="preserve"> however, a lay </w:t>
      </w:r>
      <w:r w:rsidR="00C368EF">
        <w:rPr>
          <w:bCs/>
          <w:iCs/>
          <w:sz w:val="24"/>
        </w:rPr>
        <w:t>S</w:t>
      </w:r>
      <w:r w:rsidRPr="00B973C9" w:rsidR="00694B15">
        <w:rPr>
          <w:bCs/>
          <w:iCs/>
          <w:sz w:val="24"/>
        </w:rPr>
        <w:t>piritual</w:t>
      </w:r>
      <w:r w:rsidR="00C368EF">
        <w:rPr>
          <w:bCs/>
          <w:iCs/>
          <w:sz w:val="24"/>
        </w:rPr>
        <w:t xml:space="preserve"> Advisor</w:t>
      </w:r>
      <w:r w:rsidRPr="00B973C9" w:rsidR="00694B15">
        <w:rPr>
          <w:bCs/>
          <w:iCs/>
          <w:sz w:val="24"/>
        </w:rPr>
        <w:t xml:space="preserve"> may vote.  All appointments terminate automatically when a new President takes office.</w:t>
      </w:r>
    </w:p>
    <w:p xmlns:wp14="http://schemas.microsoft.com/office/word/2010/wordml" w:rsidRPr="00B973C9" w:rsidR="00694B15" w:rsidP="00694B15" w:rsidRDefault="00694B15" w14:paraId="3C0395D3" wp14:textId="77777777">
      <w:pPr>
        <w:jc w:val="both"/>
        <w:rPr>
          <w:bCs/>
          <w:iCs/>
          <w:sz w:val="24"/>
        </w:rPr>
      </w:pPr>
    </w:p>
    <w:p xmlns:wp14="http://schemas.microsoft.com/office/word/2010/wordml" w:rsidRPr="00B973C9" w:rsidR="00694B15" w:rsidP="00694B15" w:rsidRDefault="00694B15" w14:paraId="5CD1CAA2" wp14:textId="77777777">
      <w:pPr>
        <w:pStyle w:val="Heading5"/>
      </w:pPr>
      <w:bookmarkStart w:name="_Toc389054033" w:id="123"/>
      <w:bookmarkStart w:name="_Toc389056307" w:id="124"/>
      <w:r w:rsidRPr="00B973C9">
        <w:t>Article 14 - DUTIES OF OFFICERS</w:t>
      </w:r>
      <w:bookmarkEnd w:id="123"/>
      <w:bookmarkEnd w:id="124"/>
      <w:r w:rsidRPr="00B973C9">
        <w:t xml:space="preserve"> </w:t>
      </w:r>
    </w:p>
    <w:p xmlns:wp14="http://schemas.microsoft.com/office/word/2010/wordml" w:rsidRPr="00B973C9" w:rsidR="00694B15" w:rsidP="00694B15" w:rsidRDefault="00694B15" w14:paraId="3254BC2F" wp14:textId="77777777">
      <w:pPr>
        <w:pStyle w:val="Heading3"/>
        <w:jc w:val="both"/>
        <w:rPr>
          <w:b w:val="0"/>
          <w:bCs/>
          <w:iCs/>
          <w:sz w:val="24"/>
        </w:rPr>
      </w:pPr>
    </w:p>
    <w:p xmlns:wp14="http://schemas.microsoft.com/office/word/2010/wordml" w:rsidRPr="00B973C9" w:rsidR="00694B15" w:rsidP="00694B15" w:rsidRDefault="00694B15" w14:paraId="64E35866" wp14:textId="77777777">
      <w:pPr>
        <w:pStyle w:val="BodyText"/>
        <w:tabs>
          <w:tab w:val="left" w:pos="-180"/>
          <w:tab w:val="right" w:pos="1080"/>
        </w:tabs>
        <w:ind w:left="1260" w:hanging="1260"/>
        <w:rPr>
          <w:b/>
          <w:iCs/>
        </w:rPr>
      </w:pPr>
      <w:r w:rsidRPr="00B973C9">
        <w:rPr>
          <w:b/>
          <w:iCs/>
        </w:rPr>
        <w:t>President</w:t>
      </w:r>
    </w:p>
    <w:p xmlns:wp14="http://schemas.microsoft.com/office/word/2010/wordml" w:rsidRPr="00B973C9" w:rsidR="00694B15" w:rsidP="00694B15" w:rsidRDefault="00694B15" w14:paraId="1FA1E842" wp14:textId="77777777">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xmlns:wp14="http://schemas.microsoft.com/office/word/2010/wordml" w:rsidRPr="00B973C9" w:rsidR="00694B15" w:rsidP="00694B15" w:rsidRDefault="00694B15" w14:paraId="651E9592" wp14:textId="77777777">
      <w:pPr>
        <w:jc w:val="both"/>
        <w:rPr>
          <w:bCs/>
          <w:iCs/>
          <w:sz w:val="24"/>
        </w:rPr>
      </w:pPr>
    </w:p>
    <w:p xmlns:wp14="http://schemas.microsoft.com/office/word/2010/wordml" w:rsidRPr="00B973C9" w:rsidR="00694B15" w:rsidP="00694B15" w:rsidRDefault="00694B15" w14:paraId="512DFA18" wp14:textId="77777777">
      <w:pPr>
        <w:jc w:val="both"/>
        <w:rPr>
          <w:bCs/>
          <w:iCs/>
          <w:sz w:val="24"/>
        </w:rPr>
      </w:pPr>
      <w:r w:rsidRPr="00B973C9">
        <w:rPr>
          <w:bCs/>
          <w:iCs/>
          <w:sz w:val="24"/>
        </w:rPr>
        <w:t>The President ensures that links and communication are effectively maintained between the Conference and the Council to which it is attached</w:t>
      </w:r>
      <w:r w:rsidR="008E3CBC">
        <w:rPr>
          <w:bCs/>
          <w:iCs/>
          <w:sz w:val="24"/>
        </w:rPr>
        <w:t xml:space="preserve">.  </w:t>
      </w:r>
      <w:r w:rsidRPr="00B973C9">
        <w:rPr>
          <w:bCs/>
          <w:iCs/>
          <w:sz w:val="24"/>
        </w:rPr>
        <w:t xml:space="preserve"> </w:t>
      </w:r>
      <w:r w:rsidR="008D6B15">
        <w:rPr>
          <w:bCs/>
          <w:iCs/>
          <w:sz w:val="24"/>
        </w:rPr>
        <w:t>(NOTE: F</w:t>
      </w:r>
      <w:r w:rsidRPr="00B973C9">
        <w:rPr>
          <w:bCs/>
          <w:iCs/>
          <w:sz w:val="24"/>
        </w:rPr>
        <w:t>or Isolated Conference</w:t>
      </w:r>
      <w:r w:rsidR="00C368EF">
        <w:rPr>
          <w:bCs/>
          <w:iCs/>
          <w:sz w:val="24"/>
        </w:rPr>
        <w:t>s,</w:t>
      </w:r>
      <w:r w:rsidR="008D6B15">
        <w:rPr>
          <w:bCs/>
          <w:iCs/>
          <w:sz w:val="24"/>
        </w:rPr>
        <w:t xml:space="preserve"> this </w:t>
      </w:r>
      <w:r w:rsidR="000C63FD">
        <w:rPr>
          <w:bCs/>
          <w:iCs/>
          <w:sz w:val="24"/>
        </w:rPr>
        <w:t xml:space="preserve">communication and linkage </w:t>
      </w:r>
      <w:r w:rsidR="008D6B15">
        <w:rPr>
          <w:bCs/>
          <w:iCs/>
          <w:sz w:val="24"/>
        </w:rPr>
        <w:t>should read between the Conference and the Region in which it is located</w:t>
      </w:r>
      <w:r w:rsidRPr="00B973C9">
        <w:rPr>
          <w:bCs/>
          <w:iCs/>
          <w:sz w:val="24"/>
        </w:rPr>
        <w:t xml:space="preserve">).  The President attends and represents the Conference at District Council meetings.  The President develops working relationships with neighboring </w:t>
      </w:r>
      <w:r w:rsidR="000C63FD">
        <w:rPr>
          <w:bCs/>
          <w:iCs/>
          <w:sz w:val="24"/>
        </w:rPr>
        <w:t>c</w:t>
      </w:r>
      <w:r w:rsidRPr="00B973C9">
        <w:rPr>
          <w:bCs/>
          <w:iCs/>
          <w:sz w:val="24"/>
        </w:rPr>
        <w:t xml:space="preserve">onferences, the Parish and with </w:t>
      </w:r>
      <w:r w:rsidR="008653A8">
        <w:rPr>
          <w:bCs/>
          <w:iCs/>
          <w:sz w:val="24"/>
        </w:rPr>
        <w:t>other relevant organizations.</w:t>
      </w:r>
    </w:p>
    <w:p xmlns:wp14="http://schemas.microsoft.com/office/word/2010/wordml" w:rsidRPr="00B973C9" w:rsidR="00694B15" w:rsidP="00694B15" w:rsidRDefault="00694B15" w14:paraId="269E314A" wp14:textId="77777777">
      <w:pPr>
        <w:jc w:val="both"/>
        <w:rPr>
          <w:bCs/>
          <w:iCs/>
          <w:sz w:val="24"/>
        </w:rPr>
      </w:pPr>
    </w:p>
    <w:p xmlns:wp14="http://schemas.microsoft.com/office/word/2010/wordml" w:rsidRPr="00B973C9" w:rsidR="00694B15" w:rsidP="00694B15" w:rsidRDefault="00694B15" w14:paraId="3E5D9F97" wp14:textId="77777777">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xmlns:wp14="http://schemas.microsoft.com/office/word/2010/wordml" w:rsidRPr="00B973C9" w:rsidR="00694B15" w:rsidP="00694B15" w:rsidRDefault="00694B15" w14:paraId="47341341" wp14:textId="77777777">
      <w:pPr>
        <w:jc w:val="both"/>
        <w:rPr>
          <w:bCs/>
          <w:iCs/>
          <w:sz w:val="24"/>
        </w:rPr>
      </w:pPr>
    </w:p>
    <w:p xmlns:wp14="http://schemas.microsoft.com/office/word/2010/wordml" w:rsidRPr="00B973C9" w:rsidR="00694B15" w:rsidP="00694B15" w:rsidRDefault="00694B15" w14:paraId="243CC590" wp14:textId="77777777">
      <w:pPr>
        <w:jc w:val="both"/>
        <w:rPr>
          <w:bCs/>
          <w:iCs/>
          <w:sz w:val="24"/>
        </w:rPr>
      </w:pPr>
      <w:r w:rsidRPr="00B973C9">
        <w:rPr>
          <w:bCs/>
          <w:iCs/>
          <w:sz w:val="24"/>
        </w:rPr>
        <w:t>The President shall have responsibility for governance of the Conference and shall see that all orders and resolutions of the Conference are carried into effect.  If the District</w:t>
      </w:r>
      <w:r w:rsidR="000C63FD">
        <w:rPr>
          <w:bCs/>
          <w:iCs/>
          <w:sz w:val="24"/>
        </w:rPr>
        <w:t xml:space="preserve"> Council </w:t>
      </w:r>
      <w:r w:rsidRPr="00B973C9">
        <w:rPr>
          <w:bCs/>
          <w:iCs/>
          <w:sz w:val="24"/>
        </w:rPr>
        <w:t>or (Arch</w:t>
      </w:r>
      <w:r w:rsidR="008D6B15">
        <w:rPr>
          <w:bCs/>
          <w:iCs/>
          <w:sz w:val="24"/>
        </w:rPr>
        <w:t>diocesan/</w:t>
      </w:r>
      <w:r w:rsidRPr="00B973C9">
        <w:rPr>
          <w:bCs/>
          <w:iCs/>
          <w:sz w:val="24"/>
        </w:rPr>
        <w:t xml:space="preserve">Diocesan Council does not report to government agencies the Conference President is responsible for submitting any required reports to </w:t>
      </w:r>
      <w:r w:rsidR="008D6B15">
        <w:rPr>
          <w:bCs/>
          <w:iCs/>
          <w:sz w:val="24"/>
        </w:rPr>
        <w:t>the</w:t>
      </w:r>
      <w:r w:rsidRPr="00B973C9">
        <w:rPr>
          <w:bCs/>
          <w:iCs/>
          <w:sz w:val="24"/>
        </w:rPr>
        <w:t xml:space="preserve"> Internal Revenue Service</w:t>
      </w:r>
      <w:r w:rsidR="008D6B15">
        <w:rPr>
          <w:bCs/>
          <w:iCs/>
          <w:sz w:val="24"/>
        </w:rPr>
        <w:t xml:space="preserve">, </w:t>
      </w:r>
      <w:r w:rsidRPr="00B973C9">
        <w:rPr>
          <w:bCs/>
          <w:iCs/>
          <w:sz w:val="24"/>
        </w:rPr>
        <w:t>State agenc</w:t>
      </w:r>
      <w:r w:rsidR="000C63FD">
        <w:rPr>
          <w:bCs/>
          <w:iCs/>
          <w:sz w:val="24"/>
        </w:rPr>
        <w:t>ies</w:t>
      </w:r>
      <w:r w:rsidR="008D6B15">
        <w:rPr>
          <w:bCs/>
          <w:iCs/>
          <w:sz w:val="24"/>
        </w:rPr>
        <w:t xml:space="preserve"> or other government agencies.</w:t>
      </w:r>
    </w:p>
    <w:p xmlns:wp14="http://schemas.microsoft.com/office/word/2010/wordml" w:rsidRPr="00B973C9" w:rsidR="00694B15" w:rsidP="00694B15" w:rsidRDefault="00694B15" w14:paraId="42EF2083" wp14:textId="77777777">
      <w:pPr>
        <w:jc w:val="both"/>
        <w:rPr>
          <w:bCs/>
          <w:iCs/>
          <w:sz w:val="24"/>
        </w:rPr>
      </w:pPr>
    </w:p>
    <w:p xmlns:wp14="http://schemas.microsoft.com/office/word/2010/wordml" w:rsidRPr="00B973C9" w:rsidR="00694B15" w:rsidP="00694B15" w:rsidRDefault="00694B15" w14:paraId="25D6D389" wp14:textId="77777777">
      <w:pPr>
        <w:jc w:val="both"/>
        <w:rPr>
          <w:bCs/>
          <w:iCs/>
          <w:sz w:val="24"/>
        </w:rPr>
      </w:pPr>
      <w:r w:rsidRPr="00B973C9">
        <w:rPr>
          <w:bCs/>
          <w:iCs/>
          <w:sz w:val="24"/>
        </w:rPr>
        <w:t xml:space="preserve">The President will advise the Conference of the requisite financial support that is to be provided to </w:t>
      </w:r>
      <w:r w:rsidR="000C63FD">
        <w:rPr>
          <w:bCs/>
          <w:iCs/>
          <w:sz w:val="24"/>
        </w:rPr>
        <w:t>U</w:t>
      </w:r>
      <w:r w:rsidR="008D6B15">
        <w:rPr>
          <w:bCs/>
          <w:iCs/>
          <w:sz w:val="24"/>
        </w:rPr>
        <w:t>pper</w:t>
      </w:r>
      <w:r w:rsidRPr="00B973C9">
        <w:rPr>
          <w:bCs/>
          <w:iCs/>
          <w:sz w:val="24"/>
        </w:rPr>
        <w:t xml:space="preserve"> Council</w:t>
      </w:r>
      <w:r w:rsidR="008D6B15">
        <w:rPr>
          <w:bCs/>
          <w:iCs/>
          <w:sz w:val="24"/>
        </w:rPr>
        <w:t xml:space="preserve">s annually. If the President is unable to attend or preside at any meeting </w:t>
      </w:r>
      <w:r w:rsidR="00A91472">
        <w:rPr>
          <w:bCs/>
          <w:iCs/>
          <w:sz w:val="24"/>
        </w:rPr>
        <w:t>of</w:t>
      </w:r>
      <w:r w:rsidR="008D6B15">
        <w:rPr>
          <w:bCs/>
          <w:iCs/>
          <w:sz w:val="24"/>
        </w:rPr>
        <w:t xml:space="preserve"> the Conference</w:t>
      </w:r>
      <w:r w:rsidR="00A91472">
        <w:rPr>
          <w:bCs/>
          <w:iCs/>
          <w:sz w:val="24"/>
        </w:rPr>
        <w:t>,</w:t>
      </w:r>
      <w:r w:rsidR="008D6B15">
        <w:rPr>
          <w:bCs/>
          <w:iCs/>
          <w:sz w:val="24"/>
        </w:rPr>
        <w:t xml:space="preserve"> </w:t>
      </w:r>
      <w:r w:rsidRPr="00B973C9">
        <w:rPr>
          <w:bCs/>
          <w:iCs/>
          <w:sz w:val="24"/>
        </w:rPr>
        <w:t>this privilege and duty may be delegated to the Vice President or any Officer.</w:t>
      </w:r>
    </w:p>
    <w:p xmlns:wp14="http://schemas.microsoft.com/office/word/2010/wordml" w:rsidRPr="00B973C9" w:rsidR="00694B15" w:rsidP="00694B15" w:rsidRDefault="00694B15" w14:paraId="7B40C951" wp14:textId="77777777">
      <w:pPr>
        <w:jc w:val="both"/>
        <w:rPr>
          <w:bCs/>
          <w:iCs/>
          <w:sz w:val="24"/>
        </w:rPr>
      </w:pPr>
    </w:p>
    <w:p xmlns:wp14="http://schemas.microsoft.com/office/word/2010/wordml" w:rsidRPr="00B973C9" w:rsidR="00694B15" w:rsidP="00694B15" w:rsidRDefault="00694B15" w14:paraId="12641159" wp14:textId="77777777">
      <w:pPr>
        <w:pStyle w:val="BodyText"/>
        <w:keepNext/>
        <w:tabs>
          <w:tab w:val="left" w:pos="-180"/>
          <w:tab w:val="right" w:pos="1080"/>
        </w:tabs>
        <w:ind w:left="1260" w:hanging="1260"/>
        <w:rPr>
          <w:b/>
          <w:iCs/>
        </w:rPr>
      </w:pPr>
      <w:r w:rsidRPr="00B973C9">
        <w:rPr>
          <w:b/>
          <w:iCs/>
        </w:rPr>
        <w:t>Vice President(s)</w:t>
      </w:r>
    </w:p>
    <w:p xmlns:wp14="http://schemas.microsoft.com/office/word/2010/wordml" w:rsidRPr="00B973C9" w:rsidR="00694B15" w:rsidP="00694B15" w:rsidRDefault="00694B15" w14:paraId="1F68A043" wp14:textId="77777777">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xmlns:wp14="http://schemas.microsoft.com/office/word/2010/wordml" w:rsidRPr="00B973C9" w:rsidR="00694B15" w:rsidP="00694B15" w:rsidRDefault="00694B15" w14:paraId="4B4D7232" wp14:textId="77777777">
      <w:pPr>
        <w:pStyle w:val="Heading3"/>
        <w:jc w:val="both"/>
        <w:rPr>
          <w:b w:val="0"/>
          <w:bCs/>
          <w:iCs/>
          <w:sz w:val="24"/>
        </w:rPr>
      </w:pPr>
    </w:p>
    <w:p xmlns:wp14="http://schemas.microsoft.com/office/word/2010/wordml" w:rsidRPr="00B973C9" w:rsidR="00694B15" w:rsidP="00694B15" w:rsidRDefault="00694B15" w14:paraId="11FFA355" wp14:textId="77777777">
      <w:pPr>
        <w:pStyle w:val="BodyText"/>
        <w:tabs>
          <w:tab w:val="left" w:pos="-180"/>
          <w:tab w:val="right" w:pos="1080"/>
        </w:tabs>
        <w:ind w:left="1260" w:hanging="1260"/>
        <w:rPr>
          <w:b/>
          <w:iCs/>
        </w:rPr>
      </w:pPr>
      <w:r w:rsidRPr="00B973C9">
        <w:rPr>
          <w:b/>
          <w:iCs/>
        </w:rPr>
        <w:t>Secretary(ies)</w:t>
      </w:r>
    </w:p>
    <w:p xmlns:wp14="http://schemas.microsoft.com/office/word/2010/wordml" w:rsidRPr="00B973C9" w:rsidR="00694B15" w:rsidP="00694B15" w:rsidRDefault="00694B15" w14:paraId="53E3763A" wp14:textId="77777777">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xmlns:wp14="http://schemas.microsoft.com/office/word/2010/wordml" w:rsidRPr="00B973C9" w:rsidR="00694B15" w:rsidP="00694B15" w:rsidRDefault="00694B15" w14:paraId="2093CA67" wp14:textId="77777777">
      <w:pPr>
        <w:jc w:val="both"/>
        <w:rPr>
          <w:bCs/>
          <w:iCs/>
          <w:sz w:val="24"/>
        </w:rPr>
      </w:pPr>
    </w:p>
    <w:p xmlns:wp14="http://schemas.microsoft.com/office/word/2010/wordml" w:rsidRPr="00B973C9" w:rsidR="00694B15" w:rsidP="00694B15" w:rsidRDefault="00694B15" w14:paraId="35B9850F" wp14:textId="77777777">
      <w:pPr>
        <w:pStyle w:val="BodyText"/>
        <w:jc w:val="both"/>
        <w:rPr>
          <w:bCs/>
          <w:iCs/>
        </w:rPr>
      </w:pPr>
      <w:r w:rsidRPr="00B973C9">
        <w:rPr>
          <w:bCs/>
          <w:iCs/>
        </w:rPr>
        <w:t>The Secretary is responsible for ensuring that records are kept of Aggregation, formal documents</w:t>
      </w:r>
      <w:r w:rsidR="002B0DE6">
        <w:rPr>
          <w:bCs/>
          <w:iCs/>
        </w:rPr>
        <w:t xml:space="preserve"> and </w:t>
      </w:r>
      <w:r w:rsidRPr="00B973C9">
        <w:rPr>
          <w:bCs/>
          <w:iCs/>
        </w:rPr>
        <w:t>meeting attendance</w:t>
      </w:r>
      <w:r w:rsidR="002B0DE6">
        <w:rPr>
          <w:bCs/>
          <w:iCs/>
        </w:rPr>
        <w:t>.</w:t>
      </w:r>
      <w:r w:rsidRPr="00B973C9">
        <w:rPr>
          <w:bCs/>
          <w:iCs/>
        </w:rPr>
        <w:t xml:space="preserve"> </w:t>
      </w:r>
      <w:r w:rsidR="002B0DE6">
        <w:rPr>
          <w:bCs/>
          <w:iCs/>
        </w:rPr>
        <w:t xml:space="preserve"> The Secretary is also responsible for the maintenance of </w:t>
      </w:r>
      <w:r w:rsidRPr="00B973C9">
        <w:rPr>
          <w:bCs/>
          <w:iCs/>
        </w:rPr>
        <w:t xml:space="preserve"> annual report records.</w:t>
      </w:r>
    </w:p>
    <w:p xmlns:wp14="http://schemas.microsoft.com/office/word/2010/wordml" w:rsidRPr="00B973C9" w:rsidR="00694B15" w:rsidP="00694B15" w:rsidRDefault="00694B15" w14:paraId="2503B197" wp14:textId="77777777">
      <w:pPr>
        <w:jc w:val="both"/>
        <w:rPr>
          <w:bCs/>
          <w:iCs/>
          <w:sz w:val="24"/>
        </w:rPr>
      </w:pPr>
    </w:p>
    <w:p xmlns:wp14="http://schemas.microsoft.com/office/word/2010/wordml" w:rsidRPr="00B973C9" w:rsidR="00694B15" w:rsidP="00694B15" w:rsidRDefault="00694B15" w14:paraId="3E825FB0" wp14:textId="77777777">
      <w:pPr>
        <w:jc w:val="both"/>
        <w:rPr>
          <w:b/>
          <w:sz w:val="24"/>
        </w:rPr>
      </w:pPr>
      <w:r w:rsidRPr="00B973C9">
        <w:rPr>
          <w:b/>
          <w:iCs/>
          <w:sz w:val="24"/>
        </w:rPr>
        <w:t>Treasurer</w:t>
      </w:r>
      <w:r w:rsidRPr="00B973C9">
        <w:rPr>
          <w:b/>
          <w:sz w:val="24"/>
        </w:rPr>
        <w:t xml:space="preserve"> </w:t>
      </w:r>
    </w:p>
    <w:p xmlns:wp14="http://schemas.microsoft.com/office/word/2010/wordml" w:rsidRPr="00B973C9" w:rsidR="00694B15" w:rsidP="00694B15" w:rsidRDefault="00694B15" w14:paraId="2CDF535E" wp14:textId="77777777">
      <w:pPr>
        <w:jc w:val="both"/>
        <w:rPr>
          <w:bCs/>
          <w:iCs/>
          <w:sz w:val="24"/>
        </w:rPr>
      </w:pPr>
      <w:r w:rsidRPr="00B973C9">
        <w:rPr>
          <w:bCs/>
          <w:iCs/>
          <w:sz w:val="24"/>
        </w:rPr>
        <w:t>The Treasurer shall be responsible for the Conference funds and securities</w:t>
      </w:r>
      <w:r w:rsidR="002B0DE6">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xmlns:wp14="http://schemas.microsoft.com/office/word/2010/wordml" w:rsidRPr="00B973C9" w:rsidR="00694B15" w:rsidP="00694B15" w:rsidRDefault="00694B15" w14:paraId="38288749" wp14:textId="77777777">
      <w:pPr>
        <w:jc w:val="both"/>
        <w:rPr>
          <w:bCs/>
          <w:iCs/>
          <w:sz w:val="24"/>
        </w:rPr>
      </w:pPr>
    </w:p>
    <w:p xmlns:wp14="http://schemas.microsoft.com/office/word/2010/wordml" w:rsidRPr="00B973C9" w:rsidR="00694B15" w:rsidP="00694B15" w:rsidRDefault="00694B15" w14:paraId="57621C1E" wp14:textId="77777777">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sidR="002B0DE6">
        <w:rPr>
          <w:bCs/>
          <w:iCs/>
          <w:sz w:val="24"/>
        </w:rPr>
        <w:t>.</w:t>
      </w:r>
      <w:r w:rsidRPr="00B973C9">
        <w:rPr>
          <w:bCs/>
          <w:iCs/>
          <w:sz w:val="24"/>
        </w:rPr>
        <w:t xml:space="preserve"> </w:t>
      </w:r>
      <w:r w:rsidR="002B0DE6">
        <w:rPr>
          <w:bCs/>
          <w:iCs/>
          <w:sz w:val="24"/>
        </w:rPr>
        <w:t xml:space="preserve"> The Treasurer also </w:t>
      </w:r>
      <w:r w:rsidRPr="00B973C9">
        <w:rPr>
          <w:bCs/>
          <w:iCs/>
          <w:sz w:val="24"/>
        </w:rPr>
        <w:t>prepares a budget for the Conference which shall be approved annually.</w:t>
      </w:r>
    </w:p>
    <w:p xmlns:wp14="http://schemas.microsoft.com/office/word/2010/wordml" w:rsidRPr="00B973C9" w:rsidR="00694B15" w:rsidP="00694B15" w:rsidRDefault="00694B15" w14:paraId="20BD9A1A" wp14:textId="77777777">
      <w:pPr>
        <w:jc w:val="both"/>
        <w:rPr>
          <w:bCs/>
          <w:iCs/>
          <w:sz w:val="24"/>
        </w:rPr>
      </w:pPr>
    </w:p>
    <w:p xmlns:wp14="http://schemas.microsoft.com/office/word/2010/wordml" w:rsidRPr="00B973C9" w:rsidR="00694B15" w:rsidP="00694B15" w:rsidRDefault="00694B15" w14:paraId="24C1344D" wp14:textId="77777777">
      <w:pPr>
        <w:jc w:val="both"/>
        <w:rPr>
          <w:bCs/>
          <w:iCs/>
          <w:sz w:val="24"/>
        </w:rPr>
      </w:pPr>
      <w:r w:rsidRPr="00B973C9">
        <w:rPr>
          <w:bCs/>
          <w:iCs/>
          <w:sz w:val="24"/>
        </w:rPr>
        <w:t xml:space="preserve">The Treasurer shall </w:t>
      </w:r>
      <w:r w:rsidR="000F29E3">
        <w:rPr>
          <w:bCs/>
          <w:iCs/>
          <w:sz w:val="24"/>
        </w:rPr>
        <w:t>en</w:t>
      </w:r>
      <w:r w:rsidRPr="00B973C9">
        <w:rPr>
          <w:bCs/>
          <w:iCs/>
          <w:sz w:val="24"/>
        </w:rPr>
        <w:t>sure the disbursement of funds of the Conference as may be ordered by the Conference</w:t>
      </w:r>
      <w:r w:rsidR="000F29E3">
        <w:rPr>
          <w:bCs/>
          <w:iCs/>
          <w:sz w:val="24"/>
        </w:rPr>
        <w:t>,</w:t>
      </w:r>
      <w:r w:rsidRPr="00B973C9">
        <w:rPr>
          <w:bCs/>
          <w:iCs/>
          <w:sz w:val="24"/>
        </w:rPr>
        <w:t xml:space="preserve"> </w:t>
      </w:r>
      <w:r w:rsidR="008653A8">
        <w:rPr>
          <w:bCs/>
          <w:iCs/>
          <w:sz w:val="24"/>
        </w:rPr>
        <w:t>obtaining</w:t>
      </w:r>
      <w:r w:rsidRPr="00B973C9">
        <w:rPr>
          <w:bCs/>
          <w:iCs/>
          <w:sz w:val="24"/>
        </w:rPr>
        <w:t xml:space="preserve"> proper </w:t>
      </w:r>
      <w:r w:rsidR="008653A8">
        <w:rPr>
          <w:bCs/>
          <w:iCs/>
          <w:sz w:val="24"/>
        </w:rPr>
        <w:t>receipts</w:t>
      </w:r>
      <w:r w:rsidRPr="00B973C9">
        <w:rPr>
          <w:bCs/>
          <w:iCs/>
          <w:sz w:val="24"/>
        </w:rPr>
        <w:t xml:space="preserve"> for such disbursements</w:t>
      </w:r>
      <w:r w:rsidR="000F29E3">
        <w:rPr>
          <w:bCs/>
          <w:iCs/>
          <w:sz w:val="24"/>
        </w:rPr>
        <w:t>;</w:t>
      </w:r>
      <w:r w:rsidRPr="00B973C9">
        <w:rPr>
          <w:bCs/>
          <w:iCs/>
          <w:sz w:val="24"/>
        </w:rPr>
        <w:t xml:space="preserve"> and shall </w:t>
      </w:r>
      <w:r w:rsidR="000F29E3">
        <w:rPr>
          <w:bCs/>
          <w:iCs/>
          <w:sz w:val="24"/>
        </w:rPr>
        <w:t>en</w:t>
      </w:r>
      <w:r w:rsidRPr="00B973C9">
        <w:rPr>
          <w:bCs/>
          <w:iCs/>
          <w:sz w:val="24"/>
        </w:rPr>
        <w:t xml:space="preserve">sure an account of all transactions, supported by the appropriate documentation and that the financial condition of the Conference </w:t>
      </w:r>
      <w:r w:rsidR="000F29E3">
        <w:rPr>
          <w:bCs/>
          <w:iCs/>
          <w:sz w:val="24"/>
        </w:rPr>
        <w:t>be</w:t>
      </w:r>
      <w:r w:rsidRPr="00B973C9">
        <w:rPr>
          <w:bCs/>
          <w:iCs/>
          <w:sz w:val="24"/>
        </w:rPr>
        <w:t xml:space="preserve"> rendered to the President and Conference at the regular meetings or whenever they may require it.  </w:t>
      </w:r>
    </w:p>
    <w:p xmlns:wp14="http://schemas.microsoft.com/office/word/2010/wordml" w:rsidRPr="00B973C9" w:rsidR="00694B15" w:rsidP="00694B15" w:rsidRDefault="00694B15" w14:paraId="0C136CF1" wp14:textId="77777777">
      <w:pPr>
        <w:jc w:val="both"/>
        <w:rPr>
          <w:bCs/>
          <w:iCs/>
          <w:sz w:val="24"/>
        </w:rPr>
      </w:pPr>
    </w:p>
    <w:p xmlns:wp14="http://schemas.microsoft.com/office/word/2010/wordml" w:rsidRPr="00B973C9" w:rsidR="00694B15" w:rsidP="00694B15" w:rsidRDefault="00694B15" w14:paraId="47600F57" wp14:textId="77777777">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sidR="008653A8">
        <w:rPr>
          <w:bCs/>
          <w:iCs/>
          <w:sz w:val="24"/>
        </w:rPr>
        <w:t>.</w:t>
      </w:r>
    </w:p>
    <w:p xmlns:wp14="http://schemas.microsoft.com/office/word/2010/wordml" w:rsidRPr="00B973C9" w:rsidR="00694B15" w:rsidP="00694B15" w:rsidRDefault="00694B15" w14:paraId="0A392C6A" wp14:textId="77777777">
      <w:pPr>
        <w:jc w:val="both"/>
        <w:rPr>
          <w:bCs/>
          <w:iCs/>
          <w:sz w:val="24"/>
        </w:rPr>
      </w:pPr>
    </w:p>
    <w:p xmlns:wp14="http://schemas.microsoft.com/office/word/2010/wordml" w:rsidRPr="00B973C9" w:rsidR="00694B15" w:rsidP="00694B15" w:rsidRDefault="00694B15" w14:paraId="4F7B9E8A" wp14:textId="77777777">
      <w:pPr>
        <w:pStyle w:val="Heading5"/>
        <w:rPr>
          <w:bCs/>
          <w:szCs w:val="24"/>
          <w:u w:val="single"/>
        </w:rPr>
      </w:pPr>
      <w:bookmarkStart w:name="_Toc389054034" w:id="125"/>
      <w:bookmarkStart w:name="_Toc389056308" w:id="126"/>
      <w:r w:rsidRPr="00B973C9">
        <w:t>Article 15 - TERMS OF OFFICE AND TERM LIMITS FOR OFFICERS</w:t>
      </w:r>
      <w:bookmarkEnd w:id="125"/>
      <w:bookmarkEnd w:id="126"/>
    </w:p>
    <w:p xmlns:wp14="http://schemas.microsoft.com/office/word/2010/wordml" w:rsidRPr="00B973C9" w:rsidR="00694B15" w:rsidP="00694B15" w:rsidRDefault="00694B15" w14:paraId="290583F9" wp14:textId="77777777">
      <w:pPr>
        <w:keepNext/>
        <w:jc w:val="both"/>
        <w:rPr>
          <w:bCs/>
          <w:iCs/>
          <w:sz w:val="24"/>
        </w:rPr>
      </w:pPr>
    </w:p>
    <w:p xmlns:wp14="http://schemas.microsoft.com/office/word/2010/wordml" w:rsidRPr="00B973C9" w:rsidR="00694B15" w:rsidP="00694B15" w:rsidRDefault="00694B15" w14:paraId="4A09B512" wp14:textId="77777777">
      <w:pPr>
        <w:keepNext/>
        <w:ind w:left="1260" w:hanging="1260"/>
        <w:jc w:val="both"/>
        <w:rPr>
          <w:bCs/>
          <w:iCs/>
          <w:sz w:val="24"/>
        </w:rPr>
      </w:pPr>
      <w:r w:rsidRPr="00B973C9">
        <w:rPr>
          <w:b/>
          <w:iCs/>
          <w:sz w:val="24"/>
        </w:rPr>
        <w:t>President</w:t>
      </w:r>
    </w:p>
    <w:p xmlns:wp14="http://schemas.microsoft.com/office/word/2010/wordml" w:rsidRPr="00B973C9" w:rsidR="00694B15" w:rsidP="00694B15" w:rsidRDefault="00694B15" w14:paraId="63DC7467" wp14:textId="77777777">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sidR="0053558C">
        <w:rPr>
          <w:bCs/>
          <w:iCs/>
          <w:sz w:val="24"/>
        </w:rPr>
        <w:t xml:space="preserve">the </w:t>
      </w:r>
      <w:r w:rsidR="002D2BEC">
        <w:rPr>
          <w:bCs/>
          <w:iCs/>
          <w:sz w:val="24"/>
        </w:rPr>
        <w:t>third</w:t>
      </w:r>
      <w:r w:rsidRPr="00B973C9">
        <w:rPr>
          <w:bCs/>
          <w:iCs/>
          <w:sz w:val="24"/>
        </w:rPr>
        <w:t xml:space="preserve"> year).  Once a President has served for two </w:t>
      </w:r>
      <w:r w:rsidR="00A91472">
        <w:rPr>
          <w:bCs/>
          <w:iCs/>
          <w:sz w:val="24"/>
        </w:rPr>
        <w:t>consecutive</w:t>
      </w:r>
      <w:r w:rsidRPr="00B973C9">
        <w:rPr>
          <w:bCs/>
          <w:iCs/>
          <w:sz w:val="24"/>
        </w:rPr>
        <w:t xml:space="preserve"> terms, that person will not be eligible for re-election as President until a three-year term has elapsed under a different President. </w:t>
      </w:r>
    </w:p>
    <w:p xmlns:wp14="http://schemas.microsoft.com/office/word/2010/wordml" w:rsidRPr="00B973C9" w:rsidR="00694B15" w:rsidP="00694B15" w:rsidRDefault="00694B15" w14:paraId="68F21D90" wp14:textId="77777777">
      <w:pPr>
        <w:jc w:val="both"/>
        <w:rPr>
          <w:bCs/>
          <w:iCs/>
          <w:sz w:val="24"/>
        </w:rPr>
      </w:pPr>
    </w:p>
    <w:p xmlns:wp14="http://schemas.microsoft.com/office/word/2010/wordml" w:rsidRPr="00B973C9" w:rsidR="00694B15" w:rsidP="00694B15" w:rsidRDefault="00694B15" w14:paraId="699459DD" wp14:textId="77777777">
      <w:pPr>
        <w:jc w:val="both"/>
        <w:rPr>
          <w:b/>
          <w:iCs/>
          <w:sz w:val="24"/>
        </w:rPr>
      </w:pPr>
      <w:r w:rsidRPr="00B973C9">
        <w:rPr>
          <w:b/>
          <w:iCs/>
          <w:sz w:val="24"/>
        </w:rPr>
        <w:t>Officers</w:t>
      </w:r>
    </w:p>
    <w:p xmlns:wp14="http://schemas.microsoft.com/office/word/2010/wordml" w:rsidRPr="00B973C9" w:rsidR="00694B15" w:rsidP="00694B15" w:rsidRDefault="00694B15" w14:paraId="08EF8EDD" wp14:textId="77777777">
      <w:pPr>
        <w:jc w:val="both"/>
        <w:rPr>
          <w:bCs/>
          <w:iCs/>
          <w:sz w:val="24"/>
        </w:rPr>
      </w:pPr>
      <w:r w:rsidRPr="00B973C9">
        <w:rPr>
          <w:bCs/>
          <w:iCs/>
          <w:sz w:val="24"/>
        </w:rPr>
        <w:t>All Officers selected by the President serve at the pleasure of the President.  Such appointments terminate automatically when a new President takes office.</w:t>
      </w:r>
    </w:p>
    <w:p xmlns:wp14="http://schemas.microsoft.com/office/word/2010/wordml" w:rsidRPr="00B973C9" w:rsidR="00694B15" w:rsidP="00694B15" w:rsidRDefault="00694B15" w14:paraId="13C326F3" wp14:textId="77777777">
      <w:pPr>
        <w:jc w:val="both"/>
        <w:rPr>
          <w:bCs/>
          <w:iCs/>
          <w:sz w:val="24"/>
        </w:rPr>
      </w:pPr>
    </w:p>
    <w:p xmlns:wp14="http://schemas.microsoft.com/office/word/2010/wordml" w:rsidRPr="00B973C9" w:rsidR="00694B15" w:rsidP="00694B15" w:rsidRDefault="00694B15" w14:paraId="1D192E0A" wp14:textId="77777777">
      <w:pPr>
        <w:jc w:val="both"/>
        <w:rPr>
          <w:b/>
          <w:iCs/>
          <w:sz w:val="24"/>
        </w:rPr>
      </w:pPr>
      <w:r w:rsidRPr="00B973C9">
        <w:rPr>
          <w:b/>
          <w:iCs/>
          <w:sz w:val="24"/>
        </w:rPr>
        <w:t>Reappointment</w:t>
      </w:r>
    </w:p>
    <w:p xmlns:wp14="http://schemas.microsoft.com/office/word/2010/wordml" w:rsidRPr="00B973C9" w:rsidR="00694B15" w:rsidP="00694B15" w:rsidRDefault="00694B15" w14:paraId="1928A56C" wp14:textId="77777777">
      <w:pPr>
        <w:jc w:val="both"/>
        <w:rPr>
          <w:bCs/>
          <w:iCs/>
          <w:sz w:val="24"/>
        </w:rPr>
      </w:pPr>
      <w:r w:rsidRPr="00B973C9">
        <w:rPr>
          <w:bCs/>
          <w:iCs/>
          <w:sz w:val="24"/>
        </w:rPr>
        <w:t xml:space="preserve">An incoming President may reappoint an Officer or Officers and others who served under the previous President. </w:t>
      </w:r>
    </w:p>
    <w:p xmlns:wp14="http://schemas.microsoft.com/office/word/2010/wordml" w:rsidRPr="00B973C9" w:rsidR="00694B15" w:rsidP="00694B15" w:rsidRDefault="00694B15" w14:paraId="4853B841" wp14:textId="77777777">
      <w:pPr>
        <w:jc w:val="both"/>
        <w:rPr>
          <w:bCs/>
          <w:iCs/>
          <w:sz w:val="24"/>
        </w:rPr>
      </w:pPr>
    </w:p>
    <w:p xmlns:wp14="http://schemas.microsoft.com/office/word/2010/wordml" w:rsidRPr="004B73DC" w:rsidR="008D6B15" w:rsidP="008D6B15" w:rsidRDefault="00694B15" w14:paraId="456B03EE" wp14:textId="77777777">
      <w:pPr>
        <w:pStyle w:val="Heading5"/>
      </w:pPr>
      <w:bookmarkStart w:name="_Toc389054035" w:id="127"/>
      <w:bookmarkStart w:name="_Toc389056309" w:id="128"/>
      <w:r w:rsidRPr="00B973C9">
        <w:t xml:space="preserve">Article 16 - FISCAL MATTERS INCLUDING </w:t>
      </w:r>
      <w:r w:rsidR="008D6B15">
        <w:t>ANNUAL REPORT, AUDITS, INSURANCE</w:t>
      </w:r>
    </w:p>
    <w:p xmlns:wp14="http://schemas.microsoft.com/office/word/2010/wordml" w:rsidRPr="00067C0A" w:rsidR="00694B15" w:rsidP="004B73DC" w:rsidRDefault="00694B15" w14:paraId="0A6959E7" wp14:textId="77777777">
      <w:pPr>
        <w:pStyle w:val="Heading5"/>
      </w:pPr>
      <w:r w:rsidRPr="00B973C9">
        <w:t xml:space="preserve"> </w:t>
      </w:r>
      <w:bookmarkEnd w:id="127"/>
      <w:bookmarkEnd w:id="128"/>
    </w:p>
    <w:p xmlns:wp14="http://schemas.microsoft.com/office/word/2010/wordml" w:rsidRPr="00B973C9" w:rsidR="00694B15" w:rsidP="00694B15" w:rsidRDefault="00694B15" w14:paraId="347251D5" wp14:textId="77777777">
      <w:pPr>
        <w:jc w:val="both"/>
        <w:rPr>
          <w:bCs/>
          <w:iCs/>
          <w:sz w:val="24"/>
        </w:rPr>
      </w:pPr>
      <w:r w:rsidRPr="00B973C9">
        <w:rPr>
          <w:bCs/>
          <w:iCs/>
          <w:sz w:val="24"/>
        </w:rPr>
        <w:t xml:space="preserve">Faithful to the spirit of non-accumulation of wealth and in accord with Part I of </w:t>
      </w:r>
      <w:r w:rsidR="00132633">
        <w:rPr>
          <w:bCs/>
          <w:iCs/>
          <w:sz w:val="24"/>
        </w:rPr>
        <w:t>t</w:t>
      </w:r>
      <w:r w:rsidRPr="00B973C9">
        <w:rPr>
          <w:bCs/>
          <w:iCs/>
          <w:sz w:val="24"/>
        </w:rPr>
        <w:t xml:space="preserve">he Rule, 3.14, </w:t>
      </w:r>
      <w:r w:rsidR="008D6B15">
        <w:rPr>
          <w:bCs/>
          <w:iCs/>
          <w:sz w:val="24"/>
        </w:rPr>
        <w:t>the</w:t>
      </w:r>
      <w:r w:rsidRPr="00B973C9">
        <w:rPr>
          <w:bCs/>
          <w:iCs/>
          <w:sz w:val="24"/>
        </w:rPr>
        <w:t xml:space="preserve"> Conference</w:t>
      </w:r>
      <w:r w:rsidR="008D6B15">
        <w:rPr>
          <w:bCs/>
          <w:iCs/>
          <w:sz w:val="24"/>
        </w:rPr>
        <w:t xml:space="preserve"> shall </w:t>
      </w:r>
      <w:r w:rsidRPr="00B973C9" w:rsidR="008D6B15">
        <w:rPr>
          <w:bCs/>
          <w:iCs/>
          <w:sz w:val="24"/>
        </w:rPr>
        <w:t>use</w:t>
      </w:r>
      <w:r w:rsidRPr="00B973C9">
        <w:rPr>
          <w:bCs/>
          <w:iCs/>
          <w:sz w:val="24"/>
        </w:rPr>
        <w:t xml:space="preserve"> good stewardship in maintaining the Society’s assets.  The Society uses money and property to help relieve the suffering of those in need and these funds must be handled with the utmost care, prudence and generosity.  </w:t>
      </w:r>
    </w:p>
    <w:p xmlns:wp14="http://schemas.microsoft.com/office/word/2010/wordml" w:rsidRPr="00B973C9" w:rsidR="00694B15" w:rsidP="00694B15" w:rsidRDefault="00694B15" w14:paraId="50125231" wp14:textId="77777777">
      <w:pPr>
        <w:jc w:val="both"/>
        <w:rPr>
          <w:bCs/>
          <w:iCs/>
          <w:sz w:val="24"/>
        </w:rPr>
      </w:pPr>
    </w:p>
    <w:p xmlns:wp14="http://schemas.microsoft.com/office/word/2010/wordml" w:rsidRPr="00B973C9" w:rsidR="00694B15" w:rsidP="00694B15" w:rsidRDefault="008D6B15" w14:paraId="58495973" wp14:textId="77777777">
      <w:pPr>
        <w:jc w:val="both"/>
        <w:rPr>
          <w:bCs/>
          <w:iCs/>
          <w:sz w:val="24"/>
        </w:rPr>
      </w:pPr>
      <w:r>
        <w:rPr>
          <w:bCs/>
          <w:iCs/>
          <w:sz w:val="24"/>
        </w:rPr>
        <w:t>The</w:t>
      </w:r>
      <w:r w:rsidRPr="00B973C9" w:rsidR="00694B15">
        <w:rPr>
          <w:bCs/>
          <w:iCs/>
          <w:sz w:val="24"/>
        </w:rPr>
        <w:t xml:space="preserve"> Conference will undertake </w:t>
      </w:r>
      <w:r>
        <w:rPr>
          <w:bCs/>
          <w:iCs/>
          <w:sz w:val="24"/>
        </w:rPr>
        <w:t xml:space="preserve">an </w:t>
      </w:r>
      <w:r w:rsidRPr="00B973C9" w:rsidR="00694B15">
        <w:rPr>
          <w:bCs/>
          <w:iCs/>
          <w:sz w:val="24"/>
        </w:rPr>
        <w:t>annual internal audit and report the results to the District Council or next higher</w:t>
      </w:r>
      <w:r>
        <w:rPr>
          <w:bCs/>
          <w:iCs/>
          <w:sz w:val="24"/>
        </w:rPr>
        <w:t xml:space="preserve"> or Upper</w:t>
      </w:r>
      <w:r w:rsidRPr="00B973C9" w:rsidR="00694B15">
        <w:rPr>
          <w:bCs/>
          <w:iCs/>
          <w:sz w:val="24"/>
        </w:rPr>
        <w:t xml:space="preserve"> Council</w:t>
      </w:r>
      <w:r w:rsidR="0053558C">
        <w:rPr>
          <w:bCs/>
          <w:iCs/>
          <w:sz w:val="24"/>
        </w:rPr>
        <w:t>.</w:t>
      </w:r>
      <w:r w:rsidRPr="00B973C9" w:rsidR="00694B15">
        <w:rPr>
          <w:bCs/>
          <w:iCs/>
          <w:sz w:val="24"/>
        </w:rPr>
        <w:t xml:space="preserve"> </w:t>
      </w:r>
      <w:r w:rsidR="0053558C">
        <w:rPr>
          <w:bCs/>
          <w:iCs/>
          <w:sz w:val="24"/>
        </w:rPr>
        <w:t xml:space="preserve"> The Conference shall also</w:t>
      </w:r>
      <w:r w:rsidRPr="00B973C9" w:rsidR="00694B15">
        <w:rPr>
          <w:bCs/>
          <w:iCs/>
          <w:sz w:val="24"/>
        </w:rPr>
        <w:t xml:space="preserve"> submit</w:t>
      </w:r>
      <w:r w:rsidR="0053558C">
        <w:rPr>
          <w:bCs/>
          <w:iCs/>
          <w:sz w:val="24"/>
        </w:rPr>
        <w:t>,</w:t>
      </w:r>
      <w:r w:rsidRPr="00B973C9" w:rsidR="00694B15">
        <w:rPr>
          <w:bCs/>
          <w:iCs/>
          <w:sz w:val="24"/>
        </w:rPr>
        <w:t xml:space="preserve"> in a timely manner</w:t>
      </w:r>
      <w:r w:rsidR="0053558C">
        <w:rPr>
          <w:bCs/>
          <w:iCs/>
          <w:sz w:val="24"/>
        </w:rPr>
        <w:t>,</w:t>
      </w:r>
      <w:r w:rsidRPr="00B973C9" w:rsidR="00694B15">
        <w:rPr>
          <w:bCs/>
          <w:iCs/>
          <w:sz w:val="24"/>
        </w:rPr>
        <w:t xml:space="preserve"> an annual report to the District </w:t>
      </w:r>
      <w:r w:rsidRPr="00B973C9">
        <w:rPr>
          <w:bCs/>
          <w:iCs/>
          <w:sz w:val="24"/>
        </w:rPr>
        <w:t>Council</w:t>
      </w:r>
      <w:r>
        <w:rPr>
          <w:bCs/>
          <w:iCs/>
          <w:sz w:val="24"/>
        </w:rPr>
        <w:t>. (NOTE: I</w:t>
      </w:r>
      <w:r w:rsidRPr="00B973C9" w:rsidR="00694B15">
        <w:rPr>
          <w:bCs/>
          <w:iCs/>
          <w:sz w:val="24"/>
        </w:rPr>
        <w:t>n the case of an Isolated Conference</w:t>
      </w:r>
      <w:r>
        <w:rPr>
          <w:bCs/>
          <w:iCs/>
          <w:sz w:val="24"/>
        </w:rPr>
        <w:t xml:space="preserve"> the report shall be submitted </w:t>
      </w:r>
      <w:r w:rsidRPr="00B973C9">
        <w:rPr>
          <w:bCs/>
          <w:iCs/>
          <w:sz w:val="24"/>
        </w:rPr>
        <w:t>to</w:t>
      </w:r>
      <w:r w:rsidRPr="00B973C9" w:rsidR="00694B15">
        <w:rPr>
          <w:bCs/>
          <w:iCs/>
          <w:sz w:val="24"/>
        </w:rPr>
        <w:t xml:space="preserve"> the next higher </w:t>
      </w:r>
      <w:r>
        <w:rPr>
          <w:bCs/>
          <w:iCs/>
          <w:sz w:val="24"/>
        </w:rPr>
        <w:t xml:space="preserve">or Upper </w:t>
      </w:r>
      <w:r w:rsidRPr="00B973C9" w:rsidR="00694B15">
        <w:rPr>
          <w:bCs/>
          <w:iCs/>
          <w:sz w:val="24"/>
        </w:rPr>
        <w:t>Council.</w:t>
      </w:r>
      <w:r>
        <w:rPr>
          <w:bCs/>
          <w:iCs/>
          <w:sz w:val="24"/>
        </w:rPr>
        <w:t>)</w:t>
      </w:r>
      <w:r w:rsidRPr="00B973C9" w:rsidR="00694B15">
        <w:rPr>
          <w:bCs/>
          <w:iCs/>
          <w:sz w:val="24"/>
        </w:rPr>
        <w:t xml:space="preserve">  The following information</w:t>
      </w:r>
      <w:r>
        <w:rPr>
          <w:bCs/>
          <w:iCs/>
          <w:sz w:val="24"/>
        </w:rPr>
        <w:t>,</w:t>
      </w:r>
      <w:r w:rsidRPr="00B973C9" w:rsidR="00694B15">
        <w:rPr>
          <w:bCs/>
          <w:iCs/>
          <w:sz w:val="24"/>
        </w:rPr>
        <w:t xml:space="preserve"> in appropriate detail</w:t>
      </w:r>
      <w:r>
        <w:rPr>
          <w:bCs/>
          <w:iCs/>
          <w:sz w:val="24"/>
        </w:rPr>
        <w:t>, shall be included in said report:</w:t>
      </w:r>
      <w:r w:rsidRPr="00B973C9" w:rsidR="00694B15">
        <w:rPr>
          <w:bCs/>
          <w:iCs/>
          <w:sz w:val="24"/>
        </w:rPr>
        <w:t xml:space="preserve"> assets and liabilities as of the end of the fiscal year; the principal changes in assets and liabilities; the Conference’s revenue or receipts; the Conference’s expenses or disbursements, the Conference’s statistics </w:t>
      </w:r>
      <w:r w:rsidR="0053558C">
        <w:rPr>
          <w:bCs/>
          <w:iCs/>
          <w:sz w:val="24"/>
        </w:rPr>
        <w:t xml:space="preserve">as well as </w:t>
      </w:r>
      <w:r w:rsidRPr="00B973C9" w:rsidR="00694B15">
        <w:rPr>
          <w:bCs/>
          <w:iCs/>
          <w:sz w:val="24"/>
        </w:rPr>
        <w:t xml:space="preserve">stories and service information necessary to fully describe its activities during the previous year.  The </w:t>
      </w:r>
      <w:r w:rsidR="002D2BEC">
        <w:rPr>
          <w:bCs/>
          <w:iCs/>
          <w:sz w:val="24"/>
        </w:rPr>
        <w:t>Secretary</w:t>
      </w:r>
      <w:r w:rsidRPr="00B973C9" w:rsidR="00694B15">
        <w:rPr>
          <w:bCs/>
          <w:iCs/>
          <w:sz w:val="24"/>
        </w:rPr>
        <w:t xml:space="preserve"> is charged as the responsible Officer to ensure that the Annual Report is submitted.</w:t>
      </w:r>
    </w:p>
    <w:p xmlns:wp14="http://schemas.microsoft.com/office/word/2010/wordml" w:rsidRPr="00B973C9" w:rsidR="00694B15" w:rsidP="00694B15" w:rsidRDefault="00694B15" w14:paraId="5A25747A" wp14:textId="77777777">
      <w:pPr>
        <w:jc w:val="both"/>
        <w:rPr>
          <w:bCs/>
          <w:iCs/>
          <w:sz w:val="24"/>
        </w:rPr>
      </w:pPr>
    </w:p>
    <w:p xmlns:wp14="http://schemas.microsoft.com/office/word/2010/wordml" w:rsidRPr="00B973C9" w:rsidR="00694B15" w:rsidP="00694B15" w:rsidRDefault="008D6B15" w14:paraId="6EC8EDE9" wp14:textId="77777777">
      <w:pPr>
        <w:jc w:val="both"/>
        <w:rPr>
          <w:bCs/>
          <w:iCs/>
          <w:sz w:val="24"/>
        </w:rPr>
      </w:pPr>
      <w:r>
        <w:rPr>
          <w:bCs/>
          <w:iCs/>
          <w:sz w:val="24"/>
        </w:rPr>
        <w:t>The C</w:t>
      </w:r>
      <w:r w:rsidRPr="00B973C9" w:rsidR="00694B15">
        <w:rPr>
          <w:bCs/>
          <w:iCs/>
          <w:sz w:val="24"/>
        </w:rPr>
        <w:t>onference reporting systems must be in compliance with National Council accountability standards and federal and state law.</w:t>
      </w:r>
    </w:p>
    <w:p xmlns:wp14="http://schemas.microsoft.com/office/word/2010/wordml" w:rsidRPr="00B973C9" w:rsidR="00694B15" w:rsidP="00694B15" w:rsidRDefault="00694B15" w14:paraId="09B8D95D" wp14:textId="77777777">
      <w:pPr>
        <w:jc w:val="both"/>
        <w:rPr>
          <w:bCs/>
          <w:iCs/>
          <w:sz w:val="24"/>
        </w:rPr>
      </w:pPr>
    </w:p>
    <w:p xmlns:wp14="http://schemas.microsoft.com/office/word/2010/wordml" w:rsidRPr="00B973C9" w:rsidR="00694B15" w:rsidP="00694B15" w:rsidRDefault="00694B15" w14:paraId="790D587A" wp14:textId="77777777">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sidR="0053558C">
        <w:rPr>
          <w:bCs/>
          <w:iCs/>
          <w:sz w:val="24"/>
        </w:rPr>
        <w:t>,</w:t>
      </w:r>
      <w:r w:rsidRPr="00B973C9">
        <w:rPr>
          <w:bCs/>
          <w:iCs/>
          <w:sz w:val="24"/>
        </w:rPr>
        <w:t xml:space="preserve"> except occasionally for other branches of the Vincentian Family</w:t>
      </w:r>
      <w:r w:rsidR="0053558C">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sidR="002D2BEC">
        <w:rPr>
          <w:bCs/>
          <w:iCs/>
          <w:sz w:val="24"/>
        </w:rPr>
        <w:t xml:space="preserve"> to this requirement</w:t>
      </w:r>
      <w:r w:rsidRPr="00B973C9">
        <w:rPr>
          <w:bCs/>
          <w:iCs/>
          <w:sz w:val="24"/>
        </w:rPr>
        <w:t xml:space="preserve"> after consultation with the Conference.</w:t>
      </w:r>
    </w:p>
    <w:p xmlns:wp14="http://schemas.microsoft.com/office/word/2010/wordml" w:rsidRPr="00B973C9" w:rsidR="00694B15" w:rsidP="00694B15" w:rsidRDefault="00694B15" w14:paraId="78BEFD2A" wp14:textId="77777777">
      <w:pPr>
        <w:jc w:val="both"/>
        <w:rPr>
          <w:bCs/>
          <w:iCs/>
          <w:sz w:val="24"/>
        </w:rPr>
      </w:pPr>
    </w:p>
    <w:p xmlns:wp14="http://schemas.microsoft.com/office/word/2010/wordml" w:rsidRPr="00B973C9" w:rsidR="00694B15" w:rsidP="00694B15" w:rsidRDefault="00694B15" w14:paraId="3CA1241D" wp14:textId="77777777">
      <w:pPr>
        <w:jc w:val="both"/>
        <w:rPr>
          <w:bCs/>
          <w:iCs/>
          <w:sz w:val="24"/>
        </w:rPr>
      </w:pPr>
      <w:r w:rsidRPr="00B973C9">
        <w:rPr>
          <w:bCs/>
          <w:iCs/>
          <w:sz w:val="24"/>
        </w:rPr>
        <w:t xml:space="preserve">Conferences and Councils zealously manage and maintain the Society’s assets.  The authority to manage the Society’s assets remains exclusively with Councils that may delegate this authority in accordance with </w:t>
      </w:r>
      <w:r w:rsidR="00132633">
        <w:rPr>
          <w:bCs/>
          <w:iCs/>
          <w:sz w:val="24"/>
        </w:rPr>
        <w:t>t</w:t>
      </w:r>
      <w:r w:rsidRPr="00B973C9">
        <w:rPr>
          <w:bCs/>
          <w:iCs/>
          <w:sz w:val="24"/>
        </w:rPr>
        <w:t xml:space="preserve">he Rule of the Society.  </w:t>
      </w:r>
    </w:p>
    <w:p xmlns:wp14="http://schemas.microsoft.com/office/word/2010/wordml" w:rsidRPr="00B973C9" w:rsidR="00694B15" w:rsidP="00694B15" w:rsidRDefault="00694B15" w14:paraId="27A76422" wp14:textId="77777777">
      <w:pPr>
        <w:jc w:val="both"/>
        <w:rPr>
          <w:bCs/>
          <w:iCs/>
          <w:sz w:val="24"/>
        </w:rPr>
      </w:pPr>
    </w:p>
    <w:p xmlns:wp14="http://schemas.microsoft.com/office/word/2010/wordml" w:rsidRPr="004B73DC" w:rsidR="00C445AC" w:rsidP="00111A61" w:rsidRDefault="00C445AC" w14:paraId="33DE3211" wp14:textId="77777777">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xmlns:wp14="http://schemas.microsoft.com/office/word/2010/wordml" w:rsidRPr="00B973C9" w:rsidR="00694B15" w:rsidP="00694B15" w:rsidRDefault="00694B15" w14:paraId="49206A88" wp14:textId="77777777">
      <w:pPr>
        <w:jc w:val="both"/>
        <w:rPr>
          <w:bCs/>
          <w:iCs/>
          <w:sz w:val="24"/>
        </w:rPr>
      </w:pPr>
    </w:p>
    <w:p xmlns:wp14="http://schemas.microsoft.com/office/word/2010/wordml" w:rsidRPr="00B973C9" w:rsidR="00694B15" w:rsidP="00694B15" w:rsidRDefault="00694B15" w14:paraId="4EA46BA3" wp14:textId="77777777">
      <w:pPr>
        <w:jc w:val="both"/>
        <w:rPr>
          <w:bCs/>
          <w:iCs/>
          <w:sz w:val="24"/>
        </w:rPr>
      </w:pPr>
      <w:r w:rsidRPr="00B973C9">
        <w:rPr>
          <w:bCs/>
          <w:iCs/>
          <w:sz w:val="24"/>
        </w:rPr>
        <w:t>The Conference should look to the District Council and/or Arch</w:t>
      </w:r>
      <w:r w:rsidR="008D6B15">
        <w:rPr>
          <w:bCs/>
          <w:iCs/>
          <w:sz w:val="24"/>
        </w:rPr>
        <w:t>diocesan/</w:t>
      </w:r>
      <w:r w:rsidRPr="00B973C9">
        <w:rPr>
          <w:bCs/>
          <w:iCs/>
          <w:sz w:val="24"/>
        </w:rPr>
        <w:t>Diocesan Council</w:t>
      </w:r>
      <w:r w:rsidR="008D6B15">
        <w:rPr>
          <w:bCs/>
          <w:iCs/>
          <w:sz w:val="24"/>
        </w:rPr>
        <w:t xml:space="preserve"> with which it is affiliated </w:t>
      </w:r>
      <w:r w:rsidRPr="00B973C9">
        <w:rPr>
          <w:bCs/>
          <w:iCs/>
          <w:sz w:val="24"/>
        </w:rPr>
        <w:t>for indemnification, insurance and conflict of interest policies.</w:t>
      </w:r>
      <w:r w:rsidR="008D6B15">
        <w:rPr>
          <w:bCs/>
          <w:iCs/>
          <w:sz w:val="24"/>
        </w:rPr>
        <w:t xml:space="preserve"> </w:t>
      </w:r>
      <w:r w:rsidR="0053558C">
        <w:rPr>
          <w:bCs/>
          <w:iCs/>
          <w:sz w:val="24"/>
        </w:rPr>
        <w:t>(</w:t>
      </w:r>
      <w:r w:rsidR="008D6B15">
        <w:rPr>
          <w:bCs/>
          <w:iCs/>
          <w:sz w:val="24"/>
        </w:rPr>
        <w:t>NOTE: An Isolated Conference</w:t>
      </w:r>
      <w:r w:rsidRPr="008D6B15" w:rsidR="008D6B15">
        <w:rPr>
          <w:bCs/>
          <w:iCs/>
          <w:sz w:val="24"/>
        </w:rPr>
        <w:t xml:space="preserve"> </w:t>
      </w:r>
      <w:r w:rsidR="008D6B15">
        <w:rPr>
          <w:bCs/>
          <w:iCs/>
          <w:sz w:val="24"/>
        </w:rPr>
        <w:t xml:space="preserve">should look </w:t>
      </w:r>
      <w:r w:rsidRPr="00B973C9" w:rsidR="008D6B15">
        <w:rPr>
          <w:bCs/>
          <w:iCs/>
          <w:sz w:val="24"/>
        </w:rPr>
        <w:t>to</w:t>
      </w:r>
      <w:r w:rsidR="008D6B15">
        <w:rPr>
          <w:bCs/>
          <w:iCs/>
          <w:sz w:val="24"/>
        </w:rPr>
        <w:t xml:space="preserve"> the </w:t>
      </w:r>
      <w:r w:rsidR="00817D99">
        <w:rPr>
          <w:bCs/>
          <w:iCs/>
          <w:sz w:val="24"/>
        </w:rPr>
        <w:t>National Vice President for the Region for advice concerning these issues.</w:t>
      </w:r>
      <w:r w:rsidR="0053558C">
        <w:rPr>
          <w:bCs/>
          <w:iCs/>
          <w:sz w:val="24"/>
        </w:rPr>
        <w:t>)</w:t>
      </w:r>
    </w:p>
    <w:p xmlns:wp14="http://schemas.microsoft.com/office/word/2010/wordml" w:rsidRPr="00B973C9" w:rsidR="00694B15" w:rsidP="00694B15" w:rsidRDefault="00694B15" w14:paraId="67B7A70C" wp14:textId="77777777">
      <w:pPr>
        <w:jc w:val="both"/>
        <w:rPr>
          <w:bCs/>
          <w:iCs/>
          <w:sz w:val="24"/>
        </w:rPr>
      </w:pPr>
    </w:p>
    <w:p xmlns:wp14="http://schemas.microsoft.com/office/word/2010/wordml" w:rsidRPr="00B973C9" w:rsidR="00694B15" w:rsidP="00694B15" w:rsidRDefault="00694B15" w14:paraId="621FDBA4" wp14:textId="77777777">
      <w:pPr>
        <w:pStyle w:val="Heading5"/>
        <w:rPr>
          <w:bCs/>
          <w:u w:val="single"/>
        </w:rPr>
      </w:pPr>
      <w:bookmarkStart w:name="_Toc389054036" w:id="129"/>
      <w:bookmarkStart w:name="_Toc389056310" w:id="130"/>
      <w:r w:rsidRPr="00B973C9">
        <w:t>Article 17 - OTHER MATTERS</w:t>
      </w:r>
      <w:bookmarkEnd w:id="129"/>
      <w:bookmarkEnd w:id="130"/>
    </w:p>
    <w:p xmlns:wp14="http://schemas.microsoft.com/office/word/2010/wordml" w:rsidRPr="00B973C9" w:rsidR="00694B15" w:rsidP="00694B15" w:rsidRDefault="00694B15" w14:paraId="71887C79" wp14:textId="77777777">
      <w:pPr>
        <w:jc w:val="both"/>
        <w:rPr>
          <w:bCs/>
          <w:iCs/>
          <w:sz w:val="24"/>
        </w:rPr>
      </w:pPr>
    </w:p>
    <w:p xmlns:wp14="http://schemas.microsoft.com/office/word/2010/wordml" w:rsidRPr="00B973C9" w:rsidR="00694B15" w:rsidP="00694B15" w:rsidRDefault="00694B15" w14:paraId="61128177" wp14:textId="77777777">
      <w:pPr>
        <w:jc w:val="both"/>
        <w:rPr>
          <w:bCs/>
          <w:iCs/>
          <w:sz w:val="24"/>
        </w:rPr>
      </w:pPr>
      <w:r w:rsidRPr="00B973C9">
        <w:rPr>
          <w:bCs/>
          <w:iCs/>
          <w:sz w:val="24"/>
        </w:rPr>
        <w:t>All Conferences are subject to the National Council’s guidance in all areas not specifically covered herein.</w:t>
      </w:r>
    </w:p>
    <w:p xmlns:wp14="http://schemas.microsoft.com/office/word/2010/wordml" w:rsidRPr="00B973C9" w:rsidR="00694B15" w:rsidP="00694B15" w:rsidRDefault="00694B15" w14:paraId="3B7FD67C" wp14:textId="77777777">
      <w:pPr>
        <w:jc w:val="both"/>
      </w:pPr>
    </w:p>
    <w:p xmlns:wp14="http://schemas.microsoft.com/office/word/2010/wordml" w:rsidR="00BD1F63" w:rsidP="00694B15" w:rsidRDefault="00BD1F63" w14:paraId="38D6B9B6" wp14:textId="77777777">
      <w:pPr>
        <w:pStyle w:val="Heading5"/>
      </w:pPr>
      <w:bookmarkStart w:name="_Toc389054037" w:id="131"/>
      <w:bookmarkStart w:name="_Toc389056311" w:id="132"/>
    </w:p>
    <w:p xmlns:wp14="http://schemas.microsoft.com/office/word/2010/wordml" w:rsidRPr="000176C5" w:rsidR="000176C5" w:rsidP="000176C5" w:rsidRDefault="000176C5" w14:paraId="22F860BB" wp14:textId="77777777"/>
    <w:p xmlns:wp14="http://schemas.microsoft.com/office/word/2010/wordml" w:rsidR="00BD1F63" w:rsidP="00694B15" w:rsidRDefault="00BD1F63" w14:paraId="698536F5" wp14:textId="77777777">
      <w:pPr>
        <w:pStyle w:val="Heading5"/>
      </w:pPr>
    </w:p>
    <w:p xmlns:wp14="http://schemas.microsoft.com/office/word/2010/wordml" w:rsidRPr="00B973C9" w:rsidR="00694B15" w:rsidP="00694B15" w:rsidRDefault="00694B15" w14:paraId="30D35DCE" wp14:textId="77777777">
      <w:pPr>
        <w:pStyle w:val="Heading5"/>
      </w:pPr>
      <w:r w:rsidRPr="00B973C9">
        <w:t>Article 18 - INTERNAL REVENUE CODE 501(C)(3) COMPLIANCE</w:t>
      </w:r>
      <w:bookmarkEnd w:id="131"/>
      <w:bookmarkEnd w:id="132"/>
    </w:p>
    <w:p xmlns:wp14="http://schemas.microsoft.com/office/word/2010/wordml" w:rsidRPr="00B973C9" w:rsidR="00694B15" w:rsidP="00694B15" w:rsidRDefault="00694B15" w14:paraId="7BC1BAF2" wp14:textId="77777777"/>
    <w:p xmlns:wp14="http://schemas.microsoft.com/office/word/2010/wordml" w:rsidRPr="00B973C9" w:rsidR="00694B15" w:rsidP="00694B15" w:rsidRDefault="00694B15" w14:paraId="28CEE54C" wp14:textId="77777777">
      <w:pPr>
        <w:jc w:val="both"/>
        <w:rPr>
          <w:bCs/>
          <w:iCs/>
          <w:sz w:val="24"/>
        </w:rPr>
      </w:pPr>
      <w:r w:rsidRPr="00B973C9">
        <w:rPr>
          <w:bCs/>
          <w:iCs/>
          <w:sz w:val="24"/>
        </w:rPr>
        <w:t>No part of the net earnings of the organization shall inure to the benefit of, or be distributable to</w:t>
      </w:r>
      <w:r w:rsidR="006A66B2">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sidR="006A66B2">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sidR="006A66B2">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sidR="006A66B2">
        <w:rPr>
          <w:bCs/>
          <w:iCs/>
          <w:sz w:val="24"/>
        </w:rPr>
        <w:t>S</w:t>
      </w:r>
      <w:r w:rsidRPr="00B973C9">
        <w:rPr>
          <w:bCs/>
          <w:iCs/>
          <w:sz w:val="24"/>
        </w:rPr>
        <w:t>ection 17</w:t>
      </w:r>
      <w:r w:rsidR="006A66B2">
        <w:rPr>
          <w:bCs/>
          <w:iCs/>
          <w:sz w:val="24"/>
        </w:rPr>
        <w:t>0</w:t>
      </w:r>
      <w:r w:rsidRPr="00B973C9">
        <w:rPr>
          <w:bCs/>
          <w:iCs/>
          <w:sz w:val="24"/>
        </w:rPr>
        <w:t>(c)(2) of the Internal Revenue Code or corresponding section of any future federal tax code.</w:t>
      </w:r>
    </w:p>
    <w:p xmlns:wp14="http://schemas.microsoft.com/office/word/2010/wordml" w:rsidRPr="00B973C9" w:rsidR="00A25AF1" w:rsidP="00A25AF1" w:rsidRDefault="00A25AF1" w14:paraId="61C988F9" wp14:textId="77777777">
      <w:pPr>
        <w:jc w:val="both"/>
        <w:rPr>
          <w:bCs/>
          <w:iCs/>
          <w:sz w:val="24"/>
        </w:rPr>
      </w:pPr>
    </w:p>
    <w:bookmarkEnd w:id="36"/>
    <w:bookmarkEnd w:id="37"/>
    <w:bookmarkEnd w:id="38"/>
    <w:bookmarkEnd w:id="39"/>
    <w:bookmarkEnd w:id="40"/>
    <w:bookmarkEnd w:id="41"/>
    <w:p xmlns:wp14="http://schemas.microsoft.com/office/word/2010/wordml" w:rsidR="00743611" w:rsidP="003A4B80" w:rsidRDefault="00DD2CBB" w14:paraId="100C5B58" wp14:textId="77777777">
      <w:pPr>
        <w:pStyle w:val="Heading1"/>
        <w:rPr>
          <w:sz w:val="10"/>
          <w:szCs w:val="10"/>
        </w:rPr>
      </w:pPr>
      <w:r>
        <w:t xml:space="preserve"> </w:t>
      </w:r>
    </w:p>
    <w:p xmlns:wp14="http://schemas.microsoft.com/office/word/2010/wordml" w:rsidR="00743611" w:rsidP="00743611" w:rsidRDefault="00743611" w14:paraId="26728B1F" wp14:textId="77777777">
      <w:pPr>
        <w:pStyle w:val="Heading9"/>
        <w:pBdr>
          <w:top w:val="triple" w:color="auto" w:sz="4" w:space="1"/>
          <w:left w:val="triple" w:color="auto" w:sz="4" w:space="4"/>
          <w:bottom w:val="triple" w:color="auto" w:sz="4" w:space="1"/>
          <w:right w:val="triple" w:color="auto" w:sz="4" w:space="4"/>
        </w:pBdr>
      </w:pPr>
      <w:r>
        <w:t xml:space="preserve">Document 1 </w:t>
      </w:r>
      <w:r w:rsidRPr="00923DDF">
        <w:t>Bylaws for Conferences without a Board of Directors</w:t>
      </w:r>
    </w:p>
    <w:p xmlns:wp14="http://schemas.microsoft.com/office/word/2010/wordml" w:rsidR="00743611" w:rsidP="00743611" w:rsidRDefault="00743611" w14:paraId="3B22BB7D" wp14:textId="77777777">
      <w:pPr>
        <w:pStyle w:val="Heading9"/>
        <w:pBdr>
          <w:top w:val="triple" w:color="auto" w:sz="4" w:space="1"/>
          <w:left w:val="triple" w:color="auto" w:sz="4" w:space="4"/>
          <w:bottom w:val="triple" w:color="auto" w:sz="4" w:space="1"/>
          <w:right w:val="triple" w:color="auto" w:sz="4" w:space="4"/>
        </w:pBdr>
      </w:pPr>
    </w:p>
    <w:p xmlns:wp14="http://schemas.microsoft.com/office/word/2010/wordml" w:rsidRPr="00923DDF" w:rsidR="00743611" w:rsidP="00743611" w:rsidRDefault="00743611" w14:paraId="1A9F895C" wp14:textId="77777777">
      <w:pPr>
        <w:pStyle w:val="Heading9"/>
        <w:pBdr>
          <w:top w:val="triple" w:color="auto" w:sz="4" w:space="1"/>
          <w:left w:val="triple" w:color="auto" w:sz="4" w:space="4"/>
          <w:bottom w:val="triple" w:color="auto" w:sz="4" w:space="1"/>
          <w:right w:val="triple" w:color="auto" w:sz="4" w:space="4"/>
        </w:pBdr>
        <w:rPr>
          <w:sz w:val="40"/>
          <w:szCs w:val="40"/>
        </w:rPr>
      </w:pPr>
      <w:r w:rsidRPr="00923DDF">
        <w:rPr>
          <w:sz w:val="40"/>
          <w:szCs w:val="40"/>
        </w:rPr>
        <w:t>Signature Page</w:t>
      </w:r>
    </w:p>
    <w:p xmlns:wp14="http://schemas.microsoft.com/office/word/2010/wordml" w:rsidR="00743611" w:rsidP="00743611" w:rsidRDefault="00743611" w14:paraId="17B246DD" wp14:textId="77777777">
      <w:pPr>
        <w:pStyle w:val="Heading9"/>
        <w:pBdr>
          <w:top w:val="triple" w:color="auto" w:sz="4" w:space="1"/>
          <w:left w:val="triple" w:color="auto" w:sz="4" w:space="4"/>
          <w:bottom w:val="triple" w:color="auto" w:sz="4" w:space="1"/>
          <w:right w:val="triple" w:color="auto" w:sz="4" w:space="4"/>
        </w:pBdr>
      </w:pPr>
    </w:p>
    <w:p xmlns:wp14="http://schemas.microsoft.com/office/word/2010/wordml" w:rsidR="00743611" w:rsidP="00743611" w:rsidRDefault="00743611" w14:paraId="6BF89DA3" wp14:textId="77777777">
      <w:pPr>
        <w:pStyle w:val="Heading9"/>
        <w:pBdr>
          <w:top w:val="triple" w:color="auto" w:sz="4" w:space="1"/>
          <w:left w:val="triple" w:color="auto" w:sz="4" w:space="4"/>
          <w:bottom w:val="triple" w:color="auto" w:sz="4" w:space="1"/>
          <w:right w:val="triple" w:color="auto" w:sz="4" w:space="4"/>
        </w:pBdr>
      </w:pPr>
    </w:p>
    <w:p xmlns:wp14="http://schemas.microsoft.com/office/word/2010/wordml" w:rsidR="00CE0E6D" w:rsidP="00743611" w:rsidRDefault="00743611" w14:paraId="7C3F08EC" wp14:textId="77777777">
      <w:pPr>
        <w:pStyle w:val="Heading9"/>
        <w:pBdr>
          <w:top w:val="triple" w:color="auto" w:sz="4" w:space="1"/>
          <w:left w:val="triple" w:color="auto" w:sz="4" w:space="4"/>
          <w:bottom w:val="triple" w:color="auto" w:sz="4" w:space="1"/>
          <w:right w:val="triple" w:color="auto" w:sz="4" w:space="4"/>
        </w:pBdr>
        <w:rPr>
          <w:bCs/>
          <w:sz w:val="28"/>
        </w:rPr>
      </w:pPr>
      <w:r w:rsidRPr="0002241A">
        <w:rPr>
          <w:bCs/>
          <w:sz w:val="28"/>
        </w:rPr>
        <w:t xml:space="preserve">Please sign and </w:t>
      </w:r>
      <w:r>
        <w:rPr>
          <w:bCs/>
          <w:sz w:val="28"/>
        </w:rPr>
        <w:t>forward these Bylaws to</w:t>
      </w:r>
      <w:r w:rsidR="00CE0E6D">
        <w:rPr>
          <w:bCs/>
          <w:sz w:val="28"/>
        </w:rPr>
        <w:t xml:space="preserve"> the District Council President.</w:t>
      </w:r>
    </w:p>
    <w:p xmlns:wp14="http://schemas.microsoft.com/office/word/2010/wordml" w:rsidRPr="004E306E" w:rsidR="00743611" w:rsidP="00743611" w:rsidRDefault="00743611" w14:paraId="12F35E42" wp14:textId="77777777">
      <w:pPr>
        <w:pStyle w:val="Heading9"/>
        <w:pBdr>
          <w:top w:val="triple" w:color="auto" w:sz="4" w:space="1"/>
          <w:left w:val="triple" w:color="auto" w:sz="4" w:space="4"/>
          <w:bottom w:val="triple" w:color="auto" w:sz="4" w:space="1"/>
          <w:right w:val="triple" w:color="auto" w:sz="4" w:space="4"/>
        </w:pBdr>
        <w:rPr>
          <w:bCs/>
          <w:sz w:val="24"/>
          <w:szCs w:val="24"/>
          <w:lang w:val="en-US"/>
        </w:rPr>
      </w:pPr>
      <w:r>
        <w:rPr>
          <w:bCs/>
          <w:sz w:val="24"/>
          <w:szCs w:val="24"/>
          <w:lang w:val="en-US"/>
        </w:rPr>
        <w:t>If none, forward to the r</w:t>
      </w:r>
      <w:r w:rsidRPr="004E306E">
        <w:rPr>
          <w:bCs/>
          <w:sz w:val="24"/>
          <w:szCs w:val="24"/>
          <w:lang w:val="en-US"/>
        </w:rPr>
        <w:t>egion’s National Vice President</w:t>
      </w:r>
    </w:p>
    <w:p xmlns:wp14="http://schemas.microsoft.com/office/word/2010/wordml" w:rsidR="00743611" w:rsidP="00743611" w:rsidRDefault="00743611" w14:paraId="5C3E0E74" wp14:textId="77777777">
      <w:pPr>
        <w:pStyle w:val="Heading9"/>
        <w:pBdr>
          <w:top w:val="triple" w:color="auto" w:sz="4" w:space="1"/>
          <w:left w:val="triple" w:color="auto" w:sz="4" w:space="4"/>
          <w:bottom w:val="triple" w:color="auto" w:sz="4" w:space="1"/>
          <w:right w:val="triple" w:color="auto" w:sz="4" w:space="4"/>
        </w:pBdr>
        <w:jc w:val="left"/>
        <w:rPr>
          <w:bCs/>
          <w:sz w:val="28"/>
        </w:rPr>
      </w:pPr>
    </w:p>
    <w:p xmlns:wp14="http://schemas.microsoft.com/office/word/2010/wordml" w:rsidR="00743611" w:rsidP="00743611" w:rsidRDefault="00743611" w14:paraId="66A1FAB9" wp14:textId="77777777">
      <w:pPr>
        <w:pStyle w:val="Heading9"/>
        <w:pBdr>
          <w:top w:val="triple" w:color="auto" w:sz="4" w:space="1"/>
          <w:left w:val="triple" w:color="auto" w:sz="4" w:space="4"/>
          <w:bottom w:val="triple" w:color="auto" w:sz="4" w:space="1"/>
          <w:right w:val="triple" w:color="auto" w:sz="4" w:space="4"/>
        </w:pBdr>
        <w:jc w:val="left"/>
        <w:rPr>
          <w:bCs/>
          <w:sz w:val="28"/>
        </w:rPr>
      </w:pPr>
    </w:p>
    <w:p xmlns:wp14="http://schemas.microsoft.com/office/word/2010/wordml" w:rsidR="00743611" w:rsidP="00743611" w:rsidRDefault="00743611" w14:paraId="493EBA63" wp14:textId="77777777">
      <w:pPr>
        <w:pStyle w:val="Heading9"/>
        <w:pBdr>
          <w:top w:val="triple" w:color="auto" w:sz="4" w:space="1"/>
          <w:left w:val="triple" w:color="auto" w:sz="4" w:space="4"/>
          <w:bottom w:val="triple" w:color="auto" w:sz="4" w:space="1"/>
          <w:right w:val="triple" w:color="auto" w:sz="4" w:space="4"/>
        </w:pBdr>
        <w:jc w:val="left"/>
        <w:rPr>
          <w:bCs/>
          <w:sz w:val="28"/>
        </w:rPr>
      </w:pPr>
      <w:r>
        <w:rPr>
          <w:bCs/>
          <w:sz w:val="28"/>
        </w:rPr>
        <w:t>If any changes were made to the Bylaws (other than name and location), then they</w:t>
      </w:r>
      <w:r w:rsidR="00486A7E">
        <w:rPr>
          <w:bCs/>
          <w:sz w:val="28"/>
        </w:rPr>
        <w:t xml:space="preserve"> must be approved by </w:t>
      </w:r>
      <w:r w:rsidR="00CE0E6D">
        <w:rPr>
          <w:bCs/>
          <w:sz w:val="28"/>
          <w:lang w:val="en-US"/>
        </w:rPr>
        <w:t>your District</w:t>
      </w:r>
      <w:r>
        <w:rPr>
          <w:bCs/>
          <w:sz w:val="28"/>
        </w:rPr>
        <w:t xml:space="preserve"> President. </w:t>
      </w:r>
    </w:p>
    <w:p xmlns:wp14="http://schemas.microsoft.com/office/word/2010/wordml" w:rsidR="00743611" w:rsidP="00743611" w:rsidRDefault="00743611" w14:paraId="76BB753C" wp14:textId="77777777">
      <w:pPr>
        <w:pBdr>
          <w:top w:val="triple" w:color="auto" w:sz="4" w:space="1"/>
          <w:left w:val="triple" w:color="auto" w:sz="4" w:space="4"/>
          <w:bottom w:val="triple" w:color="auto" w:sz="4" w:space="1"/>
          <w:right w:val="triple" w:color="auto" w:sz="4" w:space="4"/>
        </w:pBdr>
      </w:pPr>
    </w:p>
    <w:p xmlns:wp14="http://schemas.microsoft.com/office/word/2010/wordml" w:rsidR="00743611" w:rsidP="00743611" w:rsidRDefault="00743611" w14:paraId="513DA1E0" wp14:textId="77777777">
      <w:pPr>
        <w:pBdr>
          <w:top w:val="triple" w:color="auto" w:sz="4" w:space="1"/>
          <w:left w:val="triple" w:color="auto" w:sz="4" w:space="4"/>
          <w:bottom w:val="triple" w:color="auto" w:sz="4" w:space="1"/>
          <w:right w:val="triple" w:color="auto" w:sz="4" w:space="4"/>
        </w:pBdr>
        <w:jc w:val="center"/>
        <w:rPr>
          <w:bCs/>
          <w:iCs/>
        </w:rPr>
      </w:pPr>
    </w:p>
    <w:p xmlns:wp14="http://schemas.microsoft.com/office/word/2010/wordml" w:rsidR="00743611" w:rsidP="00743611" w:rsidRDefault="00743611" w14:paraId="75CAC6F5"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00743611" w:rsidP="00743611" w:rsidRDefault="00743611" w14:paraId="59D1BF71"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T</w:t>
      </w:r>
      <w:r w:rsidRPr="00573B0B">
        <w:rPr>
          <w:sz w:val="24"/>
          <w:szCs w:val="24"/>
        </w:rPr>
        <w:t xml:space="preserve">he </w:t>
      </w:r>
      <w:r>
        <w:rPr>
          <w:sz w:val="24"/>
          <w:szCs w:val="24"/>
        </w:rPr>
        <w:t>minutes from the</w:t>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 xml:space="preserve"> </w:t>
      </w:r>
      <w:r>
        <w:rPr>
          <w:sz w:val="24"/>
          <w:szCs w:val="24"/>
        </w:rPr>
        <w:t xml:space="preserve">meeting, </w:t>
      </w:r>
    </w:p>
    <w:p xmlns:wp14="http://schemas.microsoft.com/office/word/2010/wordml" w:rsidR="00743611" w:rsidP="00743611" w:rsidRDefault="00743611" w14:paraId="5901608B"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ab/>
      </w:r>
      <w:r>
        <w:rPr>
          <w:sz w:val="24"/>
          <w:szCs w:val="24"/>
        </w:rPr>
        <w:tab/>
      </w:r>
      <w:r>
        <w:rPr>
          <w:sz w:val="24"/>
          <w:szCs w:val="24"/>
        </w:rPr>
        <w:tab/>
      </w:r>
      <w:r>
        <w:rPr>
          <w:sz w:val="24"/>
          <w:szCs w:val="24"/>
        </w:rPr>
        <w:tab/>
      </w:r>
      <w:r>
        <w:rPr>
          <w:sz w:val="24"/>
          <w:szCs w:val="24"/>
        </w:rPr>
        <w:t xml:space="preserve">                   </w:t>
      </w:r>
      <w:r w:rsidRPr="00573B0B">
        <w:rPr>
          <w:sz w:val="24"/>
          <w:szCs w:val="24"/>
        </w:rPr>
        <w:t>(Conference Name)</w:t>
      </w:r>
    </w:p>
    <w:p xmlns:wp14="http://schemas.microsoft.com/office/word/2010/wordml" w:rsidR="00743611" w:rsidP="00743611" w:rsidRDefault="00743611" w14:paraId="66060428"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00743611" w:rsidP="00743611" w:rsidRDefault="00743611" w14:paraId="6C3B03F5"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Which took place on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 xml:space="preserve"> </w:t>
      </w:r>
      <w:r>
        <w:rPr>
          <w:sz w:val="24"/>
          <w:szCs w:val="24"/>
        </w:rPr>
        <w:t>include approval of these Bylaws.</w:t>
      </w:r>
    </w:p>
    <w:p xmlns:wp14="http://schemas.microsoft.com/office/word/2010/wordml" w:rsidR="00743611" w:rsidP="00743611" w:rsidRDefault="00743611" w14:paraId="556A36DB"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(Date)</w:t>
      </w:r>
    </w:p>
    <w:p xmlns:wp14="http://schemas.microsoft.com/office/word/2010/wordml" w:rsidR="00743611" w:rsidP="00743611" w:rsidRDefault="00743611" w14:paraId="1D0656FE"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00743611" w:rsidP="00743611" w:rsidRDefault="00743611" w14:paraId="7B37605A"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Pr="00573B0B" w:rsidR="00743611" w:rsidP="00743611" w:rsidRDefault="00743611" w14:paraId="0DFAE634"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 xml:space="preserve"> </w:t>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 xml:space="preserve"> </w:t>
      </w:r>
      <w:r>
        <w:rPr>
          <w:sz w:val="24"/>
          <w:szCs w:val="24"/>
        </w:rPr>
        <w:tab/>
      </w:r>
      <w:r>
        <w:rPr>
          <w:sz w:val="24"/>
          <w:szCs w:val="24"/>
        </w:rPr>
        <w:tab/>
      </w:r>
    </w:p>
    <w:p xmlns:wp14="http://schemas.microsoft.com/office/word/2010/wordml" w:rsidRPr="00573B0B" w:rsidR="00743611" w:rsidP="00743611" w:rsidRDefault="00743611" w14:paraId="0FC151BA" wp14:textId="77777777">
      <w:pPr>
        <w:pBdr>
          <w:top w:val="triple" w:color="auto" w:sz="4" w:space="1"/>
          <w:left w:val="triple" w:color="auto" w:sz="4" w:space="4"/>
          <w:bottom w:val="triple" w:color="auto" w:sz="4" w:space="1"/>
          <w:right w:val="triple" w:color="auto" w:sz="4" w:space="4"/>
        </w:pBdr>
        <w:rPr>
          <w:sz w:val="24"/>
          <w:szCs w:val="24"/>
        </w:rPr>
      </w:pPr>
      <w:r w:rsidRPr="00573B0B">
        <w:rPr>
          <w:sz w:val="24"/>
          <w:szCs w:val="24"/>
        </w:rPr>
        <w:t>Signed by:</w:t>
      </w:r>
    </w:p>
    <w:p xmlns:wp14="http://schemas.microsoft.com/office/word/2010/wordml" w:rsidRPr="00573B0B" w:rsidR="00743611" w:rsidP="00743611" w:rsidRDefault="00743611" w14:paraId="394798F2"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Pr="00573B0B" w:rsidR="00743611" w:rsidP="00743611" w:rsidRDefault="00743611" w14:paraId="3889A505" wp14:textId="77777777">
      <w:pPr>
        <w:pBdr>
          <w:top w:val="triple" w:color="auto" w:sz="4" w:space="1"/>
          <w:left w:val="triple" w:color="auto" w:sz="4" w:space="4"/>
          <w:bottom w:val="triple" w:color="auto" w:sz="4" w:space="1"/>
          <w:right w:val="triple" w:color="auto" w:sz="4" w:space="4"/>
        </w:pBdr>
        <w:rPr>
          <w:sz w:val="24"/>
          <w:szCs w:val="24"/>
          <w:u w:val="single"/>
        </w:rPr>
      </w:pP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p>
    <w:p xmlns:wp14="http://schemas.microsoft.com/office/word/2010/wordml" w:rsidRPr="00573B0B" w:rsidR="00743611" w:rsidP="00743611" w:rsidRDefault="00743611" w14:paraId="5209EC29" wp14:textId="77777777">
      <w:pPr>
        <w:pBdr>
          <w:top w:val="triple" w:color="auto" w:sz="4" w:space="1"/>
          <w:left w:val="triple" w:color="auto" w:sz="4" w:space="4"/>
          <w:bottom w:val="triple" w:color="auto" w:sz="4" w:space="1"/>
          <w:right w:val="triple" w:color="auto" w:sz="4" w:space="4"/>
        </w:pBdr>
        <w:rPr>
          <w:sz w:val="24"/>
          <w:szCs w:val="24"/>
        </w:rPr>
      </w:pPr>
      <w:r w:rsidRPr="00573B0B">
        <w:rPr>
          <w:sz w:val="24"/>
          <w:szCs w:val="24"/>
        </w:rPr>
        <w:t>(Name)</w:t>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(Title)</w:t>
      </w:r>
    </w:p>
    <w:p xmlns:wp14="http://schemas.microsoft.com/office/word/2010/wordml" w:rsidRPr="00573B0B" w:rsidR="00743611" w:rsidP="00743611" w:rsidRDefault="00743611" w14:paraId="29079D35"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Pr="00573B0B" w:rsidR="00743611" w:rsidP="00743611" w:rsidRDefault="00743611" w14:paraId="17686DC7" wp14:textId="77777777">
      <w:pPr>
        <w:pBdr>
          <w:top w:val="triple" w:color="auto" w:sz="4" w:space="1"/>
          <w:left w:val="triple" w:color="auto" w:sz="4" w:space="4"/>
          <w:bottom w:val="triple" w:color="auto" w:sz="4" w:space="1"/>
          <w:right w:val="triple" w:color="auto" w:sz="4" w:space="4"/>
        </w:pBdr>
        <w:rPr>
          <w:sz w:val="24"/>
          <w:szCs w:val="24"/>
          <w:u w:val="single"/>
        </w:rPr>
      </w:pP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p>
    <w:p xmlns:wp14="http://schemas.microsoft.com/office/word/2010/wordml" w:rsidR="00743611" w:rsidP="00743611" w:rsidRDefault="00743611" w14:paraId="6665E548" wp14:textId="77777777">
      <w:pPr>
        <w:pBdr>
          <w:top w:val="triple" w:color="auto" w:sz="4" w:space="1"/>
          <w:left w:val="triple" w:color="auto" w:sz="4" w:space="4"/>
          <w:bottom w:val="triple" w:color="auto" w:sz="4" w:space="1"/>
          <w:right w:val="triple" w:color="auto" w:sz="4" w:space="4"/>
        </w:pBdr>
        <w:rPr>
          <w:sz w:val="24"/>
          <w:szCs w:val="24"/>
        </w:rPr>
      </w:pPr>
      <w:r w:rsidRPr="00573B0B">
        <w:rPr>
          <w:sz w:val="24"/>
          <w:szCs w:val="24"/>
        </w:rPr>
        <w:t>(Name)</w:t>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(Title)</w:t>
      </w:r>
    </w:p>
    <w:p xmlns:wp14="http://schemas.microsoft.com/office/word/2010/wordml" w:rsidR="00743611" w:rsidP="00743611" w:rsidRDefault="00743611" w14:paraId="53BD644D"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00743611" w:rsidP="00743611" w:rsidRDefault="00743611" w14:paraId="1A3FAC43" wp14:textId="77777777">
      <w:pPr>
        <w:pBdr>
          <w:top w:val="triple" w:color="auto" w:sz="4" w:space="1"/>
          <w:left w:val="triple" w:color="auto" w:sz="4" w:space="4"/>
          <w:bottom w:val="triple" w:color="auto" w:sz="4" w:space="1"/>
          <w:right w:val="triple" w:color="auto" w:sz="4" w:space="4"/>
        </w:pBdr>
        <w:rPr>
          <w:b/>
          <w:sz w:val="24"/>
          <w:szCs w:val="24"/>
        </w:rPr>
      </w:pPr>
    </w:p>
    <w:p xmlns:wp14="http://schemas.microsoft.com/office/word/2010/wordml" w:rsidRPr="004859F6" w:rsidR="00743611" w:rsidP="00743611" w:rsidRDefault="00743611" w14:paraId="0438FAD1" wp14:textId="77777777">
      <w:pPr>
        <w:pBdr>
          <w:top w:val="triple" w:color="auto" w:sz="4" w:space="1"/>
          <w:left w:val="triple" w:color="auto" w:sz="4" w:space="4"/>
          <w:bottom w:val="triple" w:color="auto" w:sz="4" w:space="1"/>
          <w:right w:val="triple" w:color="auto" w:sz="4" w:space="4"/>
        </w:pBdr>
        <w:rPr>
          <w:b/>
          <w:sz w:val="24"/>
          <w:szCs w:val="24"/>
          <w:u w:val="single"/>
        </w:rPr>
      </w:pPr>
      <w:r w:rsidRPr="004859F6">
        <w:rPr>
          <w:b/>
          <w:sz w:val="24"/>
          <w:szCs w:val="24"/>
        </w:rPr>
        <w:t xml:space="preserve">Approved by </w:t>
      </w:r>
      <w:r>
        <w:rPr>
          <w:b/>
          <w:sz w:val="24"/>
          <w:szCs w:val="24"/>
        </w:rPr>
        <w:t>District Council President</w:t>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p>
    <w:p xmlns:wp14="http://schemas.microsoft.com/office/word/2010/wordml" w:rsidR="00743611" w:rsidP="00743611" w:rsidRDefault="00743611" w14:paraId="2BBD94B2" wp14:textId="77777777">
      <w:pPr>
        <w:pBdr>
          <w:top w:val="triple" w:color="auto" w:sz="4" w:space="1"/>
          <w:left w:val="triple" w:color="auto" w:sz="4" w:space="4"/>
          <w:bottom w:val="triple" w:color="auto" w:sz="4" w:space="1"/>
          <w:right w:val="triple" w:color="auto" w:sz="4" w:space="4"/>
        </w:pBdr>
        <w:rPr>
          <w:sz w:val="24"/>
          <w:szCs w:val="24"/>
          <w:u w:val="single"/>
        </w:rPr>
      </w:pPr>
    </w:p>
    <w:p xmlns:wp14="http://schemas.microsoft.com/office/word/2010/wordml" w:rsidR="00743611" w:rsidP="00743611" w:rsidRDefault="00743611" w14:paraId="3101716D" wp14:textId="77777777">
      <w:pPr>
        <w:pBdr>
          <w:top w:val="triple" w:color="auto" w:sz="4" w:space="1"/>
          <w:left w:val="triple" w:color="auto" w:sz="4" w:space="4"/>
          <w:bottom w:val="triple" w:color="auto" w:sz="4" w:space="1"/>
          <w:right w:val="triple" w:color="auto" w:sz="4" w:space="4"/>
        </w:pBdr>
        <w:rPr>
          <w:sz w:val="24"/>
          <w:szCs w:val="24"/>
          <w:u w:val="single"/>
        </w:rPr>
      </w:pPr>
      <w:r>
        <w:rPr>
          <w:sz w:val="24"/>
          <w:szCs w:val="24"/>
        </w:rPr>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xmlns:wp14="http://schemas.microsoft.com/office/word/2010/wordml" w:rsidR="00743611" w:rsidP="00743611" w:rsidRDefault="00743611" w14:paraId="5854DE7F" wp14:textId="77777777">
      <w:pPr>
        <w:pBdr>
          <w:top w:val="triple" w:color="auto" w:sz="4" w:space="1"/>
          <w:left w:val="triple" w:color="auto" w:sz="4" w:space="4"/>
          <w:bottom w:val="triple" w:color="auto" w:sz="4" w:space="1"/>
          <w:right w:val="triple" w:color="auto" w:sz="4" w:space="4"/>
        </w:pBdr>
        <w:rPr>
          <w:b/>
          <w:sz w:val="24"/>
          <w:szCs w:val="24"/>
        </w:rPr>
      </w:pPr>
    </w:p>
    <w:p xmlns:wp14="http://schemas.microsoft.com/office/word/2010/wordml" w:rsidR="00743611" w:rsidP="00743611" w:rsidRDefault="00743611" w14:paraId="2CA7ADD4" wp14:textId="77777777">
      <w:pPr>
        <w:pBdr>
          <w:top w:val="triple" w:color="auto" w:sz="4" w:space="1"/>
          <w:left w:val="triple" w:color="auto" w:sz="4" w:space="4"/>
          <w:bottom w:val="triple" w:color="auto" w:sz="4" w:space="1"/>
          <w:right w:val="triple" w:color="auto" w:sz="4" w:space="4"/>
        </w:pBdr>
        <w:rPr>
          <w:b/>
          <w:sz w:val="24"/>
          <w:szCs w:val="24"/>
        </w:rPr>
      </w:pPr>
    </w:p>
    <w:p xmlns:wp14="http://schemas.microsoft.com/office/word/2010/wordml" w:rsidRPr="004859F6" w:rsidR="00743611" w:rsidP="00743611" w:rsidRDefault="00743611" w14:paraId="69A4E3EA" wp14:textId="77777777">
      <w:pPr>
        <w:pBdr>
          <w:top w:val="triple" w:color="auto" w:sz="4" w:space="1"/>
          <w:left w:val="triple" w:color="auto" w:sz="4" w:space="4"/>
          <w:bottom w:val="triple" w:color="auto" w:sz="4" w:space="1"/>
          <w:right w:val="triple" w:color="auto" w:sz="4" w:space="4"/>
        </w:pBdr>
        <w:rPr>
          <w:b/>
          <w:sz w:val="24"/>
          <w:szCs w:val="24"/>
          <w:u w:val="single"/>
        </w:rPr>
      </w:pPr>
      <w:r w:rsidRPr="004859F6">
        <w:rPr>
          <w:b/>
          <w:sz w:val="24"/>
          <w:szCs w:val="24"/>
        </w:rPr>
        <w:t xml:space="preserve">Approved by </w:t>
      </w:r>
      <w:r w:rsidR="00486A7E">
        <w:rPr>
          <w:b/>
          <w:sz w:val="24"/>
          <w:szCs w:val="24"/>
        </w:rPr>
        <w:t>r</w:t>
      </w:r>
      <w:r>
        <w:rPr>
          <w:b/>
          <w:sz w:val="24"/>
          <w:szCs w:val="24"/>
        </w:rPr>
        <w:t>egion’s National Vice President</w:t>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p>
    <w:p xmlns:wp14="http://schemas.microsoft.com/office/word/2010/wordml" w:rsidRPr="00CB35F5" w:rsidR="00743611" w:rsidP="00743611" w:rsidRDefault="00CB35F5" w14:paraId="4A836D91" wp14:textId="77777777">
      <w:pPr>
        <w:pBdr>
          <w:top w:val="triple" w:color="auto" w:sz="4" w:space="1"/>
          <w:left w:val="triple" w:color="auto" w:sz="4" w:space="4"/>
          <w:bottom w:val="triple" w:color="auto" w:sz="4" w:space="1"/>
          <w:right w:val="triple" w:color="auto" w:sz="4" w:space="4"/>
        </w:pBdr>
        <w:rPr>
          <w:i/>
        </w:rPr>
      </w:pPr>
      <w:r w:rsidRPr="00CB35F5">
        <w:rPr>
          <w:i/>
        </w:rPr>
        <w:t>(If no District Council President)</w:t>
      </w:r>
    </w:p>
    <w:p xmlns:wp14="http://schemas.microsoft.com/office/word/2010/wordml" w:rsidRPr="00CB35F5" w:rsidR="00CB35F5" w:rsidP="00743611" w:rsidRDefault="00CB35F5" w14:paraId="314EE24A" wp14:textId="77777777">
      <w:pPr>
        <w:pBdr>
          <w:top w:val="triple" w:color="auto" w:sz="4" w:space="1"/>
          <w:left w:val="triple" w:color="auto" w:sz="4" w:space="4"/>
          <w:bottom w:val="triple" w:color="auto" w:sz="4" w:space="1"/>
          <w:right w:val="triple" w:color="auto" w:sz="4" w:space="4"/>
        </w:pBdr>
        <w:rPr>
          <w:i/>
          <w:sz w:val="24"/>
          <w:szCs w:val="24"/>
        </w:rPr>
      </w:pPr>
    </w:p>
    <w:p xmlns:wp14="http://schemas.microsoft.com/office/word/2010/wordml" w:rsidR="00743611" w:rsidP="00743611" w:rsidRDefault="00743611" w14:paraId="5D4EC514" wp14:textId="77777777">
      <w:pPr>
        <w:pBdr>
          <w:top w:val="triple" w:color="auto" w:sz="4" w:space="1"/>
          <w:left w:val="triple" w:color="auto" w:sz="4" w:space="4"/>
          <w:bottom w:val="triple" w:color="auto" w:sz="4" w:space="1"/>
          <w:right w:val="triple" w:color="auto" w:sz="4" w:space="4"/>
        </w:pBdr>
        <w:rPr>
          <w:sz w:val="24"/>
          <w:szCs w:val="24"/>
          <w:u w:val="single"/>
        </w:rPr>
      </w:pPr>
      <w:r>
        <w:rPr>
          <w:sz w:val="24"/>
          <w:szCs w:val="24"/>
        </w:rPr>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xmlns:wp14="http://schemas.microsoft.com/office/word/2010/wordml" w:rsidRPr="00B0609F" w:rsidR="003A4B80" w:rsidP="00743611" w:rsidRDefault="003A4B80" w14:paraId="76614669" wp14:textId="77777777">
      <w:pPr>
        <w:pBdr>
          <w:top w:val="triple" w:color="auto" w:sz="4" w:space="1"/>
          <w:left w:val="triple" w:color="auto" w:sz="4" w:space="4"/>
          <w:bottom w:val="triple" w:color="auto" w:sz="4" w:space="1"/>
          <w:right w:val="triple" w:color="auto" w:sz="4" w:space="4"/>
        </w:pBdr>
        <w:rPr>
          <w:sz w:val="24"/>
          <w:szCs w:val="24"/>
          <w:u w:val="single"/>
        </w:rPr>
      </w:pPr>
    </w:p>
    <w:p xmlns:wp14="http://schemas.microsoft.com/office/word/2010/wordml" w:rsidRPr="00743611" w:rsidR="00743611" w:rsidP="00743611" w:rsidRDefault="00743611" w14:paraId="57590049" wp14:textId="77777777">
      <w:pPr>
        <w:rPr>
          <w:lang w:val="x-none" w:eastAsia="x-none"/>
        </w:rPr>
      </w:pPr>
    </w:p>
    <w:sectPr w:rsidRPr="00743611" w:rsidR="00743611" w:rsidSect="00BD1F63">
      <w:headerReference w:type="default" r:id="rId13"/>
      <w:pgSz w:w="12240" w:h="15840" w:orient="portrait" w:code="1"/>
      <w:pgMar w:top="144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A943E3" w:rsidRDefault="00A943E3" w14:paraId="03F828E4" wp14:textId="77777777">
      <w:r>
        <w:separator/>
      </w:r>
    </w:p>
  </w:endnote>
  <w:endnote w:type="continuationSeparator" w:id="0">
    <w:p xmlns:wp14="http://schemas.microsoft.com/office/word/2010/wordml" w:rsidR="00A943E3" w:rsidRDefault="00A943E3" w14:paraId="2AC57CB0" wp14:textId="77777777">
      <w:r>
        <w:continuationSeparator/>
      </w:r>
    </w:p>
  </w:endnote>
  <w:endnote w:type="continuationNotice" w:id="1">
    <w:p xmlns:wp14="http://schemas.microsoft.com/office/word/2010/wordml" w:rsidR="00A943E3" w:rsidRDefault="00A943E3" w14:paraId="5186B13D"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856F1" w:rsidRDefault="00B856F1" w14:paraId="4F37790C"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xmlns:wp14="http://schemas.microsoft.com/office/word/2010/wordml" w:rsidR="00B856F1" w:rsidRDefault="00B856F1" w14:paraId="41C6AC2A"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E650B" w:rsidP="007E650B" w:rsidRDefault="007E650B" w14:paraId="6864F958" wp14:textId="77777777">
    <w:pPr>
      <w:pStyle w:val="Footer"/>
      <w:jc w:val="right"/>
    </w:pPr>
    <w:r>
      <w:t>Approved National Meeting September 2005 Chicago</w:t>
    </w:r>
  </w:p>
  <w:p xmlns:wp14="http://schemas.microsoft.com/office/word/2010/wordml" w:rsidR="00486A7E" w:rsidP="00486A7E" w:rsidRDefault="00486A7E" w14:paraId="370D57D7" wp14:textId="77777777">
    <w:pPr>
      <w:pStyle w:val="Footer"/>
      <w:jc w:val="right"/>
    </w:pPr>
    <w:r>
      <w:t xml:space="preserve">Revisions through </w:t>
    </w:r>
    <w:r w:rsidRPr="00AC21A1">
      <w:t xml:space="preserve">Midyear Meeting April </w:t>
    </w:r>
    <w:r>
      <w:t>27, 2019</w:t>
    </w:r>
  </w:p>
  <w:p xmlns:wp14="http://schemas.microsoft.com/office/word/2010/wordml" w:rsidR="00B856F1" w:rsidP="007E650B" w:rsidRDefault="007E650B" w14:paraId="25B68469" wp14:textId="77777777">
    <w:pPr>
      <w:pStyle w:val="Footer"/>
    </w:pPr>
    <w:r>
      <w:fldChar w:fldCharType="begin"/>
    </w:r>
    <w:r>
      <w:instrText xml:space="preserve"> PAGE   \* MERGEFORMAT </w:instrText>
    </w:r>
    <w:r>
      <w:fldChar w:fldCharType="separate"/>
    </w:r>
    <w:r w:rsidR="00CA1B4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A943E3" w:rsidRDefault="00A943E3" w14:paraId="3A413BF6" wp14:textId="77777777">
      <w:r>
        <w:separator/>
      </w:r>
    </w:p>
  </w:footnote>
  <w:footnote w:type="continuationSeparator" w:id="0">
    <w:p xmlns:wp14="http://schemas.microsoft.com/office/word/2010/wordml" w:rsidR="00A943E3" w:rsidRDefault="00A943E3" w14:paraId="33D28B4B" wp14:textId="77777777">
      <w:r>
        <w:continuationSeparator/>
      </w:r>
    </w:p>
  </w:footnote>
  <w:footnote w:type="continuationNotice" w:id="1">
    <w:p xmlns:wp14="http://schemas.microsoft.com/office/word/2010/wordml" w:rsidR="00A943E3" w:rsidRDefault="00A943E3" w14:paraId="37EFA3E3"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1E6181" w:rsidP="00DF72BE" w:rsidRDefault="001E6181" w14:paraId="2DC44586" wp14:textId="77777777">
    <w:pPr>
      <w:pStyle w:val="Header"/>
    </w:pPr>
  </w:p>
  <w:p xmlns:wp14="http://schemas.microsoft.com/office/word/2010/wordml" w:rsidR="001E6181" w:rsidP="00F60296" w:rsidRDefault="001E6181" w14:paraId="4FFCBC07" wp14:textId="77777777">
    <w:pPr>
      <w:pStyle w:val="Header"/>
      <w:jc w:val="right"/>
    </w:pPr>
  </w:p>
  <w:p xmlns:wp14="http://schemas.microsoft.com/office/word/2010/wordml" w:rsidR="007E650B" w:rsidP="00F60296" w:rsidRDefault="007E650B" w14:paraId="1728B4D0" wp14:textId="77777777">
    <w:pPr>
      <w:pStyle w:val="Header"/>
      <w:jc w:val="right"/>
    </w:pPr>
  </w:p>
  <w:p xmlns:wp14="http://schemas.microsoft.com/office/word/2010/wordml" w:rsidR="007E650B" w:rsidP="00F60296" w:rsidRDefault="007E650B" w14:paraId="34959D4B" wp14:textId="77777777">
    <w:pPr>
      <w:pStyle w:val="Header"/>
      <w:jc w:val="right"/>
    </w:pPr>
  </w:p>
  <w:p xmlns:wp14="http://schemas.microsoft.com/office/word/2010/wordml" w:rsidR="001E6181" w:rsidP="007E650B" w:rsidRDefault="00452086" w14:paraId="24950AF3" wp14:textId="77777777">
    <w:pPr>
      <w:pStyle w:val="Header"/>
      <w:jc w:val="right"/>
    </w:pPr>
    <w:r>
      <w:t xml:space="preserve">Bylaws </w:t>
    </w:r>
    <w:r w:rsidR="007E650B">
      <w:t>Introduction – Document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B73DC" w:rsidP="004B73DC" w:rsidRDefault="004B73DC" w14:paraId="6C57C439" wp14:textId="77777777">
    <w:pPr>
      <w:pStyle w:val="Header"/>
      <w:jc w:val="right"/>
    </w:pPr>
  </w:p>
  <w:p xmlns:wp14="http://schemas.microsoft.com/office/word/2010/wordml" w:rsidR="004B73DC" w:rsidP="004B73DC" w:rsidRDefault="004B73DC" w14:paraId="3D404BC9" wp14:textId="77777777">
    <w:pPr>
      <w:pStyle w:val="Header"/>
      <w:jc w:val="right"/>
    </w:pPr>
  </w:p>
  <w:p xmlns:wp14="http://schemas.microsoft.com/office/word/2010/wordml" w:rsidR="004B73DC" w:rsidP="004B73DC" w:rsidRDefault="004B73DC" w14:paraId="61319B8A" wp14:textId="77777777">
    <w:pPr>
      <w:pStyle w:val="Header"/>
      <w:jc w:val="right"/>
    </w:pPr>
  </w:p>
  <w:p xmlns:wp14="http://schemas.microsoft.com/office/word/2010/wordml" w:rsidR="004B73DC" w:rsidP="004B73DC" w:rsidRDefault="004B73DC" w14:paraId="31A560F4" wp14:textId="77777777">
    <w:pPr>
      <w:pStyle w:val="Header"/>
      <w:jc w:val="right"/>
    </w:pPr>
  </w:p>
  <w:p xmlns:wp14="http://schemas.microsoft.com/office/word/2010/wordml" w:rsidR="004B73DC" w:rsidP="004B73DC" w:rsidRDefault="004B73DC" w14:paraId="7E0BB3A5" wp14:textId="77777777">
    <w:pPr>
      <w:pStyle w:val="Header"/>
      <w:jc w:val="right"/>
    </w:pPr>
    <w:r>
      <w:t>Document 1 Bylaws for Conferences without a Board of Directors</w:t>
    </w:r>
  </w:p>
  <w:p xmlns:wp14="http://schemas.microsoft.com/office/word/2010/wordml" w:rsidR="00B856F1" w:rsidRDefault="00B856F1" w14:paraId="70DF735C"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E650B" w:rsidP="00DF72BE" w:rsidRDefault="007E650B" w14:paraId="0C5B615A" wp14:textId="77777777">
    <w:pPr>
      <w:pStyle w:val="Header"/>
    </w:pPr>
  </w:p>
  <w:p xmlns:wp14="http://schemas.microsoft.com/office/word/2010/wordml" w:rsidR="007E650B" w:rsidP="00F60296" w:rsidRDefault="007E650B" w14:paraId="792F1AA2" wp14:textId="77777777">
    <w:pPr>
      <w:pStyle w:val="Header"/>
      <w:jc w:val="right"/>
    </w:pPr>
  </w:p>
  <w:p xmlns:wp14="http://schemas.microsoft.com/office/word/2010/wordml" w:rsidR="007E650B" w:rsidP="00F60296" w:rsidRDefault="007E650B" w14:paraId="1A499DFC" wp14:textId="77777777">
    <w:pPr>
      <w:pStyle w:val="Header"/>
      <w:jc w:val="right"/>
    </w:pPr>
  </w:p>
  <w:p xmlns:wp14="http://schemas.microsoft.com/office/word/2010/wordml" w:rsidR="007E650B" w:rsidP="00F60296" w:rsidRDefault="007E650B" w14:paraId="5E7E3C41" wp14:textId="77777777">
    <w:pPr>
      <w:pStyle w:val="Header"/>
      <w:jc w:val="right"/>
    </w:pPr>
  </w:p>
  <w:p xmlns:wp14="http://schemas.microsoft.com/office/word/2010/wordml" w:rsidR="007E650B" w:rsidP="007E650B" w:rsidRDefault="007E650B" w14:paraId="7EE97ACA" wp14:textId="77777777">
    <w:pPr>
      <w:pStyle w:val="Header"/>
      <w:jc w:val="right"/>
    </w:pPr>
    <w:r>
      <w:t>Bylaws Document 1 Conferences without a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61361"/>
    <w:multiLevelType w:val="hybridMultilevel"/>
    <w:tmpl w:val="591E292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BE73D7"/>
    <w:multiLevelType w:val="hybridMultilevel"/>
    <w:tmpl w:val="0566538C"/>
    <w:lvl w:ilvl="0" w:tplc="5276F55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E91E1A"/>
    <w:multiLevelType w:val="hybridMulti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9C15450"/>
    <w:multiLevelType w:val="multilevel"/>
    <w:tmpl w:val="D010A8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0240B0"/>
    <w:multiLevelType w:val="hybridMultilevel"/>
    <w:tmpl w:val="AF82C3E4"/>
    <w:lvl w:ilvl="0" w:tplc="0AFA8592">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A052CB"/>
    <w:multiLevelType w:val="hybridMultilevel"/>
    <w:tmpl w:val="D514FC40"/>
    <w:lvl w:ilvl="0" w:tplc="9998F8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AA5143"/>
    <w:multiLevelType w:val="hybridMultilevel"/>
    <w:tmpl w:val="F8D0D048"/>
    <w:lvl w:ilvl="0" w:tplc="6538800E">
      <w:start w:val="1"/>
      <w:numFmt w:val="bullet"/>
      <w:lvlText w:val=""/>
      <w:lvlJc w:val="left"/>
      <w:pPr>
        <w:tabs>
          <w:tab w:val="num" w:pos="360"/>
        </w:tabs>
        <w:ind w:left="360" w:hanging="360"/>
      </w:pPr>
      <w:rPr>
        <w:rFonts w:hint="default" w:ascii="Wingdings" w:hAnsi="Wingdings"/>
        <w:sz w:val="1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F1D72E8"/>
    <w:multiLevelType w:val="hybridMulti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1260387"/>
    <w:multiLevelType w:val="hybridMultilevel"/>
    <w:tmpl w:val="21205166"/>
    <w:lvl w:ilvl="0" w:tplc="EB98C47A">
      <w:start w:val="1"/>
      <w:numFmt w:val="bullet"/>
      <w:lvlText w:val=""/>
      <w:lvlJc w:val="left"/>
      <w:pPr>
        <w:tabs>
          <w:tab w:val="num" w:pos="360"/>
        </w:tabs>
        <w:ind w:left="360" w:hanging="360"/>
      </w:pPr>
      <w:rPr>
        <w:rFonts w:hint="default" w:ascii="Symbol" w:hAnsi="Symbol"/>
        <w:sz w:val="1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2C00324"/>
    <w:multiLevelType w:val="hybridMultilevel"/>
    <w:tmpl w:val="70BEB0DA"/>
    <w:lvl w:ilvl="0" w:tplc="EBD86DB4">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752379"/>
    <w:multiLevelType w:val="hybridMulti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144848BA"/>
    <w:multiLevelType w:val="hybridMultilevel"/>
    <w:tmpl w:val="B8A654DC"/>
    <w:lvl w:ilvl="0" w:tplc="EBD86DB4">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E24750"/>
    <w:multiLevelType w:val="hybridMultilevel"/>
    <w:tmpl w:val="2AEC086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FC04FBF"/>
    <w:multiLevelType w:val="hybridMulti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73A0798"/>
    <w:multiLevelType w:val="hybridMultilevel"/>
    <w:tmpl w:val="FE024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9E3E3B"/>
    <w:multiLevelType w:val="hybridMultilevel"/>
    <w:tmpl w:val="2E3880FA"/>
    <w:lvl w:ilvl="0" w:tplc="52E0B9C0">
      <w:start w:val="1"/>
      <w:numFmt w:val="lowerLetter"/>
      <w:lvlText w:val="%1.)"/>
      <w:lvlJc w:val="left"/>
      <w:pPr>
        <w:tabs>
          <w:tab w:val="num" w:pos="2880"/>
        </w:tabs>
        <w:ind w:left="2880" w:hanging="360"/>
      </w:pPr>
      <w:rPr>
        <w:rFonts w:hint="default"/>
      </w:rPr>
    </w:lvl>
    <w:lvl w:ilvl="1" w:tplc="676C167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027769"/>
    <w:multiLevelType w:val="hybridMultilevel"/>
    <w:tmpl w:val="8A3C97A2"/>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516595"/>
    <w:multiLevelType w:val="hybridMultilevel"/>
    <w:tmpl w:val="B9988218"/>
    <w:lvl w:ilvl="0" w:tplc="D11CBBC2">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C422ED"/>
    <w:multiLevelType w:val="hybridMultilevel"/>
    <w:tmpl w:val="0FF697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2E9179D"/>
    <w:multiLevelType w:val="hybridMultilevel"/>
    <w:tmpl w:val="ECBA2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F47FAE"/>
    <w:multiLevelType w:val="hybridMultilevel"/>
    <w:tmpl w:val="FAEA7512"/>
    <w:lvl w:ilvl="0" w:tplc="9998F8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136027"/>
    <w:multiLevelType w:val="hybridMultilevel"/>
    <w:tmpl w:val="1812DFBA"/>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A42D44"/>
    <w:multiLevelType w:val="hybridMultilevel"/>
    <w:tmpl w:val="AE14B1D0"/>
    <w:lvl w:ilvl="0" w:tplc="0AFA8592">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B772C2"/>
    <w:multiLevelType w:val="hybridMultilevel"/>
    <w:tmpl w:val="B4D24D42"/>
    <w:lvl w:ilvl="0">
      <w:start w:val="2"/>
      <w:numFmt w:val="lowerLetter"/>
      <w:lvlText w:val="%1."/>
      <w:lvlJc w:val="left"/>
      <w:pPr>
        <w:tabs>
          <w:tab w:val="num" w:pos="1440"/>
        </w:tabs>
        <w:ind w:left="1440" w:hanging="720"/>
      </w:pPr>
      <w:rPr>
        <w:rFonts w:hint="default"/>
      </w:rPr>
    </w:lvl>
  </w:abstractNum>
  <w:abstractNum w:abstractNumId="26" w15:restartNumberingAfterBreak="0">
    <w:nsid w:val="484B2EB1"/>
    <w:multiLevelType w:val="hybridMultilevel"/>
    <w:tmpl w:val="F0C44A0C"/>
    <w:lvl w:ilvl="0" w:tplc="795E7BB6">
      <w:start w:val="1"/>
      <w:numFmt w:val="bullet"/>
      <w:lvlText w:val=""/>
      <w:lvlJc w:val="left"/>
      <w:pPr>
        <w:tabs>
          <w:tab w:val="num" w:pos="360"/>
        </w:tabs>
        <w:ind w:left="360" w:hanging="360"/>
      </w:pPr>
      <w:rPr>
        <w:rFonts w:hint="default" w:ascii="Wingdings" w:hAnsi="Wingdings"/>
        <w:sz w:val="1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86C21C1"/>
    <w:multiLevelType w:val="hybridMultilevel"/>
    <w:tmpl w:val="237A7ED6"/>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7B6C95"/>
    <w:multiLevelType w:val="hybridMultilevel"/>
    <w:tmpl w:val="D7DEE1BA"/>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C048EB"/>
    <w:multiLevelType w:val="hybridMultilevel"/>
    <w:tmpl w:val="5B2E4E5C"/>
    <w:lvl w:ilvl="0" w:tplc="EBD86DB4">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FB09F6"/>
    <w:multiLevelType w:val="hybridMultilevel"/>
    <w:tmpl w:val="F8FA34E8"/>
    <w:lvl w:ilvl="0">
      <w:start w:val="1"/>
      <w:numFmt w:val="decimal"/>
      <w:lvlText w:val="DOCUMENT %1."/>
      <w:lvlJc w:val="left"/>
      <w:pPr>
        <w:tabs>
          <w:tab w:val="num" w:pos="11250"/>
        </w:tabs>
        <w:ind w:left="9090" w:hanging="360"/>
      </w:pPr>
      <w:rPr>
        <w:rFonts w:hint="default" w:ascii="Times New Roman" w:hAnsi="Times New Roman"/>
        <w:b/>
        <w:i w:val="0"/>
        <w:sz w:val="32"/>
      </w:rPr>
    </w:lvl>
    <w:lvl w:ilvl="1">
      <w:start w:val="1"/>
      <w:numFmt w:val="decimal"/>
      <w:lvlText w:val="%1.%2."/>
      <w:lvlJc w:val="left"/>
      <w:pPr>
        <w:tabs>
          <w:tab w:val="num" w:pos="9522"/>
        </w:tabs>
        <w:ind w:left="9522" w:hanging="432"/>
      </w:pPr>
      <w:rPr>
        <w:rFonts w:hint="default"/>
      </w:rPr>
    </w:lvl>
    <w:lvl w:ilvl="2">
      <w:start w:val="1"/>
      <w:numFmt w:val="decimal"/>
      <w:lvlText w:val="%1.%2.%3."/>
      <w:lvlJc w:val="left"/>
      <w:pPr>
        <w:tabs>
          <w:tab w:val="num" w:pos="10170"/>
        </w:tabs>
        <w:ind w:left="9954" w:hanging="504"/>
      </w:pPr>
      <w:rPr>
        <w:rFonts w:hint="default"/>
      </w:rPr>
    </w:lvl>
    <w:lvl w:ilvl="3">
      <w:start w:val="1"/>
      <w:numFmt w:val="decimal"/>
      <w:lvlText w:val="%1.%2.%3.%4."/>
      <w:lvlJc w:val="left"/>
      <w:pPr>
        <w:tabs>
          <w:tab w:val="num" w:pos="10530"/>
        </w:tabs>
        <w:ind w:left="10458" w:hanging="648"/>
      </w:pPr>
      <w:rPr>
        <w:rFonts w:hint="default"/>
      </w:rPr>
    </w:lvl>
    <w:lvl w:ilvl="4">
      <w:start w:val="1"/>
      <w:numFmt w:val="decimal"/>
      <w:lvlText w:val="%1.%2.%3.%4.%5."/>
      <w:lvlJc w:val="left"/>
      <w:pPr>
        <w:tabs>
          <w:tab w:val="num" w:pos="11250"/>
        </w:tabs>
        <w:ind w:left="10962" w:hanging="792"/>
      </w:pPr>
      <w:rPr>
        <w:rFonts w:hint="default"/>
      </w:rPr>
    </w:lvl>
    <w:lvl w:ilvl="5">
      <w:start w:val="1"/>
      <w:numFmt w:val="decimal"/>
      <w:lvlText w:val="%1.%2.%3.%4.%5.%6."/>
      <w:lvlJc w:val="left"/>
      <w:pPr>
        <w:tabs>
          <w:tab w:val="num" w:pos="11610"/>
        </w:tabs>
        <w:ind w:left="11466" w:hanging="936"/>
      </w:pPr>
      <w:rPr>
        <w:rFonts w:hint="default"/>
      </w:rPr>
    </w:lvl>
    <w:lvl w:ilvl="6">
      <w:start w:val="1"/>
      <w:numFmt w:val="decimal"/>
      <w:lvlText w:val="%1.%2.%3.%4.%5.%6.%7."/>
      <w:lvlJc w:val="left"/>
      <w:pPr>
        <w:tabs>
          <w:tab w:val="num" w:pos="12330"/>
        </w:tabs>
        <w:ind w:left="11970" w:hanging="1080"/>
      </w:pPr>
      <w:rPr>
        <w:rFonts w:hint="default"/>
      </w:rPr>
    </w:lvl>
    <w:lvl w:ilvl="7">
      <w:start w:val="1"/>
      <w:numFmt w:val="decimal"/>
      <w:lvlText w:val="%1.%2.%3.%4.%5.%6.%7.%8."/>
      <w:lvlJc w:val="left"/>
      <w:pPr>
        <w:tabs>
          <w:tab w:val="num" w:pos="12690"/>
        </w:tabs>
        <w:ind w:left="12474" w:hanging="1224"/>
      </w:pPr>
      <w:rPr>
        <w:rFonts w:hint="default"/>
      </w:rPr>
    </w:lvl>
    <w:lvl w:ilvl="8">
      <w:start w:val="1"/>
      <w:numFmt w:val="decimal"/>
      <w:lvlText w:val="%1.%2.%3.%4.%5.%6.%7.%8.%9."/>
      <w:lvlJc w:val="left"/>
      <w:pPr>
        <w:tabs>
          <w:tab w:val="num" w:pos="13410"/>
        </w:tabs>
        <w:ind w:left="13050" w:hanging="1440"/>
      </w:pPr>
      <w:rPr>
        <w:rFonts w:hint="default"/>
      </w:rPr>
    </w:lvl>
  </w:abstractNum>
  <w:abstractNum w:abstractNumId="31" w15:restartNumberingAfterBreak="0">
    <w:nsid w:val="501A3D99"/>
    <w:multiLevelType w:val="hybridMultilevel"/>
    <w:tmpl w:val="8C6C95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13055E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53AE0510"/>
    <w:multiLevelType w:val="hybridMultilevel"/>
    <w:tmpl w:val="C2FCB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6B20F5"/>
    <w:multiLevelType w:val="hybridMultilevel"/>
    <w:tmpl w:val="2BB083CC"/>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7C7FA3"/>
    <w:multiLevelType w:val="hybridMultilevel"/>
    <w:tmpl w:val="E1308270"/>
    <w:lvl w:ilvl="0" w:tplc="9998F8AC">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6" w15:restartNumberingAfterBreak="0">
    <w:nsid w:val="6B742285"/>
    <w:multiLevelType w:val="multilevel"/>
    <w:tmpl w:val="E1CE5328"/>
    <w:lvl w:ilvl="0" w:tplc="0AFA8592">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B67653"/>
    <w:multiLevelType w:val="hybridMultilevel"/>
    <w:tmpl w:val="72D0246C"/>
    <w:lvl w:ilvl="0">
      <w:start w:val="1"/>
      <w:numFmt w:val="decimal"/>
      <w:lvlText w:val="%1."/>
      <w:lvlJc w:val="left"/>
      <w:pPr>
        <w:tabs>
          <w:tab w:val="num" w:pos="2880"/>
        </w:tabs>
        <w:ind w:left="2880" w:hanging="720"/>
      </w:pPr>
      <w:rPr>
        <w:rFonts w:hint="default"/>
      </w:rPr>
    </w:lvl>
  </w:abstractNum>
  <w:abstractNum w:abstractNumId="38" w15:restartNumberingAfterBreak="0">
    <w:nsid w:val="6FCE7E4A"/>
    <w:multiLevelType w:val="hybridMultilevel"/>
    <w:tmpl w:val="755266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D1D1AAF"/>
    <w:multiLevelType w:val="hybridMultilevel"/>
    <w:tmpl w:val="04090001"/>
    <w:lvl w:ilvl="0">
      <w:start w:val="1"/>
      <w:numFmt w:val="bullet"/>
      <w:lvlText w:val=""/>
      <w:lvlJc w:val="left"/>
      <w:pPr>
        <w:tabs>
          <w:tab w:val="num" w:pos="360"/>
        </w:tabs>
        <w:ind w:left="360" w:hanging="360"/>
      </w:pPr>
      <w:rPr>
        <w:rFonts w:hint="default" w:ascii="Symbol" w:hAnsi="Symbol"/>
      </w:rPr>
    </w:lvl>
  </w:abstractNum>
  <w:num w:numId="1">
    <w:abstractNumId w:val="5"/>
  </w:num>
  <w:num w:numId="2">
    <w:abstractNumId w:val="24"/>
  </w:num>
  <w:num w:numId="3">
    <w:abstractNumId w:val="6"/>
  </w:num>
  <w:num w:numId="4">
    <w:abstractNumId w:val="36"/>
  </w:num>
  <w:num w:numId="5">
    <w:abstractNumId w:val="10"/>
  </w:num>
  <w:num w:numId="6">
    <w:abstractNumId w:val="12"/>
  </w:num>
  <w:num w:numId="7">
    <w:abstractNumId w:val="19"/>
  </w:num>
  <w:num w:numId="8">
    <w:abstractNumId w:val="22"/>
  </w:num>
  <w:num w:numId="9">
    <w:abstractNumId w:val="35"/>
  </w:num>
  <w:num w:numId="10">
    <w:abstractNumId w:val="33"/>
  </w:num>
  <w:num w:numId="11">
    <w:abstractNumId w:val="23"/>
  </w:num>
  <w:num w:numId="12">
    <w:abstractNumId w:val="18"/>
  </w:num>
  <w:num w:numId="13">
    <w:abstractNumId w:val="34"/>
  </w:num>
  <w:num w:numId="14">
    <w:abstractNumId w:val="27"/>
  </w:num>
  <w:num w:numId="15">
    <w:abstractNumId w:val="29"/>
  </w:num>
  <w:num w:numId="16">
    <w:abstractNumId w:val="28"/>
  </w:num>
  <w:num w:numId="17">
    <w:abstractNumId w:val="9"/>
  </w:num>
  <w:num w:numId="18">
    <w:abstractNumId w:val="17"/>
  </w:num>
  <w:num w:numId="19">
    <w:abstractNumId w:val="7"/>
  </w:num>
  <w:num w:numId="20">
    <w:abstractNumId w:val="26"/>
  </w:num>
  <w:num w:numId="21">
    <w:abstractNumId w:val="1"/>
  </w:num>
  <w:num w:numId="22">
    <w:abstractNumId w:val="13"/>
  </w:num>
  <w:num w:numId="23">
    <w:abstractNumId w:val="21"/>
  </w:num>
  <w:num w:numId="24">
    <w:abstractNumId w:val="31"/>
  </w:num>
  <w:num w:numId="25">
    <w:abstractNumId w:val="20"/>
  </w:num>
  <w:num w:numId="26">
    <w:abstractNumId w:val="4"/>
  </w:num>
  <w:num w:numId="27">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8">
    <w:abstractNumId w:val="25"/>
  </w:num>
  <w:num w:numId="29">
    <w:abstractNumId w:val="37"/>
  </w:num>
  <w:num w:numId="30">
    <w:abstractNumId w:val="8"/>
  </w:num>
  <w:num w:numId="31">
    <w:abstractNumId w:val="39"/>
  </w:num>
  <w:num w:numId="32">
    <w:abstractNumId w:val="32"/>
  </w:num>
  <w:num w:numId="33">
    <w:abstractNumId w:val="11"/>
  </w:num>
  <w:num w:numId="34">
    <w:abstractNumId w:val="14"/>
  </w:num>
  <w:num w:numId="35">
    <w:abstractNumId w:val="3"/>
  </w:num>
  <w:num w:numId="36">
    <w:abstractNumId w:val="30"/>
  </w:num>
  <w:num w:numId="37">
    <w:abstractNumId w:val="38"/>
  </w:num>
  <w:num w:numId="38">
    <w:abstractNumId w:val="16"/>
  </w:num>
  <w:num w:numId="39">
    <w:abstractNumId w:val="15"/>
  </w:num>
  <w:num w:numId="4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BB"/>
    <w:rsid w:val="0000071D"/>
    <w:rsid w:val="00002190"/>
    <w:rsid w:val="00012945"/>
    <w:rsid w:val="000176C5"/>
    <w:rsid w:val="0002241A"/>
    <w:rsid w:val="00027478"/>
    <w:rsid w:val="00045B47"/>
    <w:rsid w:val="000505DA"/>
    <w:rsid w:val="0005089C"/>
    <w:rsid w:val="00054A18"/>
    <w:rsid w:val="00066004"/>
    <w:rsid w:val="00067C0A"/>
    <w:rsid w:val="00080308"/>
    <w:rsid w:val="000813D6"/>
    <w:rsid w:val="00083283"/>
    <w:rsid w:val="000C37D9"/>
    <w:rsid w:val="000C63FD"/>
    <w:rsid w:val="000E3AF8"/>
    <w:rsid w:val="000F29E3"/>
    <w:rsid w:val="000F40C1"/>
    <w:rsid w:val="00111A61"/>
    <w:rsid w:val="001236BB"/>
    <w:rsid w:val="00123C97"/>
    <w:rsid w:val="00130F14"/>
    <w:rsid w:val="00132633"/>
    <w:rsid w:val="00166407"/>
    <w:rsid w:val="00175E6D"/>
    <w:rsid w:val="001862BD"/>
    <w:rsid w:val="00191954"/>
    <w:rsid w:val="001A3F3F"/>
    <w:rsid w:val="001A5777"/>
    <w:rsid w:val="001C4DB3"/>
    <w:rsid w:val="001C5433"/>
    <w:rsid w:val="001C710C"/>
    <w:rsid w:val="001E6181"/>
    <w:rsid w:val="001E7182"/>
    <w:rsid w:val="0021548C"/>
    <w:rsid w:val="0023327D"/>
    <w:rsid w:val="0024171A"/>
    <w:rsid w:val="00243966"/>
    <w:rsid w:val="002659B9"/>
    <w:rsid w:val="002903EC"/>
    <w:rsid w:val="002A34CA"/>
    <w:rsid w:val="002B0A9A"/>
    <w:rsid w:val="002B0DE6"/>
    <w:rsid w:val="002B3432"/>
    <w:rsid w:val="002C3E1A"/>
    <w:rsid w:val="002C4310"/>
    <w:rsid w:val="002D2BEC"/>
    <w:rsid w:val="002E07B5"/>
    <w:rsid w:val="0030446D"/>
    <w:rsid w:val="00310431"/>
    <w:rsid w:val="003120C3"/>
    <w:rsid w:val="00313591"/>
    <w:rsid w:val="003166FC"/>
    <w:rsid w:val="00333404"/>
    <w:rsid w:val="00334BEB"/>
    <w:rsid w:val="003350B7"/>
    <w:rsid w:val="0036173C"/>
    <w:rsid w:val="00384A40"/>
    <w:rsid w:val="00384F09"/>
    <w:rsid w:val="00397D5A"/>
    <w:rsid w:val="003A4596"/>
    <w:rsid w:val="003A4B80"/>
    <w:rsid w:val="003A5800"/>
    <w:rsid w:val="003B0A8E"/>
    <w:rsid w:val="003D2A8C"/>
    <w:rsid w:val="003D3085"/>
    <w:rsid w:val="003D4275"/>
    <w:rsid w:val="003E088E"/>
    <w:rsid w:val="003E62D3"/>
    <w:rsid w:val="003F4D86"/>
    <w:rsid w:val="003F75DF"/>
    <w:rsid w:val="004157F1"/>
    <w:rsid w:val="00431DFD"/>
    <w:rsid w:val="00440479"/>
    <w:rsid w:val="004407E3"/>
    <w:rsid w:val="00441481"/>
    <w:rsid w:val="00445D4E"/>
    <w:rsid w:val="00452086"/>
    <w:rsid w:val="00455BE7"/>
    <w:rsid w:val="00455F14"/>
    <w:rsid w:val="0045716E"/>
    <w:rsid w:val="00461377"/>
    <w:rsid w:val="00463328"/>
    <w:rsid w:val="004756CF"/>
    <w:rsid w:val="004861D6"/>
    <w:rsid w:val="00486A7E"/>
    <w:rsid w:val="00487BE9"/>
    <w:rsid w:val="004A043E"/>
    <w:rsid w:val="004A2AD3"/>
    <w:rsid w:val="004B5B8C"/>
    <w:rsid w:val="004B73DC"/>
    <w:rsid w:val="004C49F1"/>
    <w:rsid w:val="004D202B"/>
    <w:rsid w:val="005032B1"/>
    <w:rsid w:val="00515686"/>
    <w:rsid w:val="00516FCB"/>
    <w:rsid w:val="00532F3D"/>
    <w:rsid w:val="0053558C"/>
    <w:rsid w:val="005438C0"/>
    <w:rsid w:val="00551CB6"/>
    <w:rsid w:val="0055220F"/>
    <w:rsid w:val="00557048"/>
    <w:rsid w:val="00586B9F"/>
    <w:rsid w:val="005C1277"/>
    <w:rsid w:val="005C7841"/>
    <w:rsid w:val="005D0436"/>
    <w:rsid w:val="005D4ACE"/>
    <w:rsid w:val="005D7225"/>
    <w:rsid w:val="005E09B3"/>
    <w:rsid w:val="005E35EC"/>
    <w:rsid w:val="00600AD9"/>
    <w:rsid w:val="00640A78"/>
    <w:rsid w:val="0064241C"/>
    <w:rsid w:val="00656C68"/>
    <w:rsid w:val="00663BE7"/>
    <w:rsid w:val="006672F7"/>
    <w:rsid w:val="006762C3"/>
    <w:rsid w:val="00694B15"/>
    <w:rsid w:val="006A66B2"/>
    <w:rsid w:val="006B329B"/>
    <w:rsid w:val="006D0A7A"/>
    <w:rsid w:val="006E0482"/>
    <w:rsid w:val="006E11CE"/>
    <w:rsid w:val="006F4CE6"/>
    <w:rsid w:val="007037BA"/>
    <w:rsid w:val="00706EF1"/>
    <w:rsid w:val="00723DDC"/>
    <w:rsid w:val="00732114"/>
    <w:rsid w:val="00734C80"/>
    <w:rsid w:val="0073698D"/>
    <w:rsid w:val="00743611"/>
    <w:rsid w:val="00765CB0"/>
    <w:rsid w:val="0077043A"/>
    <w:rsid w:val="00775F82"/>
    <w:rsid w:val="00791C62"/>
    <w:rsid w:val="0079691B"/>
    <w:rsid w:val="007B60E1"/>
    <w:rsid w:val="007C16ED"/>
    <w:rsid w:val="007C356E"/>
    <w:rsid w:val="007C5267"/>
    <w:rsid w:val="007C77B4"/>
    <w:rsid w:val="007D380B"/>
    <w:rsid w:val="007E650B"/>
    <w:rsid w:val="007F33F7"/>
    <w:rsid w:val="007F49B7"/>
    <w:rsid w:val="0080150E"/>
    <w:rsid w:val="00806F0F"/>
    <w:rsid w:val="008111BD"/>
    <w:rsid w:val="00817D99"/>
    <w:rsid w:val="00863D6E"/>
    <w:rsid w:val="0086467D"/>
    <w:rsid w:val="008653A8"/>
    <w:rsid w:val="008871FF"/>
    <w:rsid w:val="00894369"/>
    <w:rsid w:val="008C4085"/>
    <w:rsid w:val="008D076A"/>
    <w:rsid w:val="008D6763"/>
    <w:rsid w:val="008D6B15"/>
    <w:rsid w:val="008E3CBC"/>
    <w:rsid w:val="008F3C84"/>
    <w:rsid w:val="00900F67"/>
    <w:rsid w:val="00923DDF"/>
    <w:rsid w:val="00924251"/>
    <w:rsid w:val="00927453"/>
    <w:rsid w:val="00944AB1"/>
    <w:rsid w:val="00947821"/>
    <w:rsid w:val="0095256B"/>
    <w:rsid w:val="00960654"/>
    <w:rsid w:val="009632A4"/>
    <w:rsid w:val="00963EDA"/>
    <w:rsid w:val="00975EA2"/>
    <w:rsid w:val="00976CDF"/>
    <w:rsid w:val="00987541"/>
    <w:rsid w:val="009949B9"/>
    <w:rsid w:val="009B1D81"/>
    <w:rsid w:val="009E408C"/>
    <w:rsid w:val="009F27DF"/>
    <w:rsid w:val="00A2024B"/>
    <w:rsid w:val="00A25AF1"/>
    <w:rsid w:val="00A25CD4"/>
    <w:rsid w:val="00A404CC"/>
    <w:rsid w:val="00A44926"/>
    <w:rsid w:val="00A44A95"/>
    <w:rsid w:val="00A47100"/>
    <w:rsid w:val="00A66CF3"/>
    <w:rsid w:val="00A762B2"/>
    <w:rsid w:val="00A769D3"/>
    <w:rsid w:val="00A77224"/>
    <w:rsid w:val="00A801FF"/>
    <w:rsid w:val="00A91472"/>
    <w:rsid w:val="00A93B8C"/>
    <w:rsid w:val="00A943E3"/>
    <w:rsid w:val="00A95024"/>
    <w:rsid w:val="00AA21B5"/>
    <w:rsid w:val="00AC3D8E"/>
    <w:rsid w:val="00AC431B"/>
    <w:rsid w:val="00B067FB"/>
    <w:rsid w:val="00B14AFA"/>
    <w:rsid w:val="00B17F8F"/>
    <w:rsid w:val="00B270F2"/>
    <w:rsid w:val="00B41F49"/>
    <w:rsid w:val="00B65D64"/>
    <w:rsid w:val="00B677D4"/>
    <w:rsid w:val="00B85141"/>
    <w:rsid w:val="00B856F1"/>
    <w:rsid w:val="00B92A9C"/>
    <w:rsid w:val="00B945F0"/>
    <w:rsid w:val="00B973C9"/>
    <w:rsid w:val="00BA0E84"/>
    <w:rsid w:val="00BA17EA"/>
    <w:rsid w:val="00BA3792"/>
    <w:rsid w:val="00BB167A"/>
    <w:rsid w:val="00BB35FF"/>
    <w:rsid w:val="00BC21D8"/>
    <w:rsid w:val="00BC6E99"/>
    <w:rsid w:val="00BD112B"/>
    <w:rsid w:val="00BD1F63"/>
    <w:rsid w:val="00BD7FBA"/>
    <w:rsid w:val="00BE476F"/>
    <w:rsid w:val="00BE72BE"/>
    <w:rsid w:val="00C054DB"/>
    <w:rsid w:val="00C30BB0"/>
    <w:rsid w:val="00C368EF"/>
    <w:rsid w:val="00C42AC4"/>
    <w:rsid w:val="00C445AC"/>
    <w:rsid w:val="00C4714C"/>
    <w:rsid w:val="00C55EEB"/>
    <w:rsid w:val="00C5604D"/>
    <w:rsid w:val="00C62564"/>
    <w:rsid w:val="00C64CB6"/>
    <w:rsid w:val="00C71CF2"/>
    <w:rsid w:val="00C7606A"/>
    <w:rsid w:val="00C77D58"/>
    <w:rsid w:val="00C9345B"/>
    <w:rsid w:val="00CA1B44"/>
    <w:rsid w:val="00CA3EDB"/>
    <w:rsid w:val="00CB35F5"/>
    <w:rsid w:val="00CC7483"/>
    <w:rsid w:val="00CD0866"/>
    <w:rsid w:val="00CD7447"/>
    <w:rsid w:val="00CE0E6D"/>
    <w:rsid w:val="00D00D5C"/>
    <w:rsid w:val="00D00D6D"/>
    <w:rsid w:val="00D10C1F"/>
    <w:rsid w:val="00D15FB9"/>
    <w:rsid w:val="00D54B0F"/>
    <w:rsid w:val="00D54E26"/>
    <w:rsid w:val="00D74B6C"/>
    <w:rsid w:val="00D870C5"/>
    <w:rsid w:val="00D876D1"/>
    <w:rsid w:val="00D94FCB"/>
    <w:rsid w:val="00DA0628"/>
    <w:rsid w:val="00DD2CBB"/>
    <w:rsid w:val="00DD3B1A"/>
    <w:rsid w:val="00DE13AE"/>
    <w:rsid w:val="00DF33BB"/>
    <w:rsid w:val="00DF4A12"/>
    <w:rsid w:val="00DF5191"/>
    <w:rsid w:val="00DF72BE"/>
    <w:rsid w:val="00DF7DD0"/>
    <w:rsid w:val="00E34F9E"/>
    <w:rsid w:val="00E35037"/>
    <w:rsid w:val="00E43D11"/>
    <w:rsid w:val="00E53F82"/>
    <w:rsid w:val="00E81E5E"/>
    <w:rsid w:val="00E90F34"/>
    <w:rsid w:val="00EB10A2"/>
    <w:rsid w:val="00EB6F47"/>
    <w:rsid w:val="00EC32C2"/>
    <w:rsid w:val="00ED1F55"/>
    <w:rsid w:val="00EF21C1"/>
    <w:rsid w:val="00F3492C"/>
    <w:rsid w:val="00F57CEF"/>
    <w:rsid w:val="00F60296"/>
    <w:rsid w:val="00F703EB"/>
    <w:rsid w:val="00F7543E"/>
    <w:rsid w:val="00F80FA3"/>
    <w:rsid w:val="00F93518"/>
    <w:rsid w:val="00FA0C1F"/>
    <w:rsid w:val="00FA5433"/>
    <w:rsid w:val="00FB066D"/>
    <w:rsid w:val="00FB4362"/>
    <w:rsid w:val="00FE19D2"/>
    <w:rsid w:val="00FE21EB"/>
    <w:rsid w:val="00FF1728"/>
    <w:rsid w:val="32AA2FAB"/>
    <w:rsid w:val="528CAD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0D94535-4695-4A54-9D75-84B07D115F48}"/>
  <w14:docId w14:val="45BF3A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link w:val="Heading1Char"/>
    <w:qFormat/>
    <w:rsid w:val="00B677D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autoRedefine/>
    <w:qFormat/>
    <w:pPr>
      <w:keepNext/>
      <w:jc w:val="center"/>
      <w:outlineLvl w:val="1"/>
    </w:pPr>
    <w:rPr>
      <w:b/>
      <w:bCs/>
      <w:iCs/>
      <w:caps/>
      <w:kern w:val="28"/>
      <w:sz w:val="28"/>
      <w:szCs w:val="28"/>
    </w:rPr>
  </w:style>
  <w:style w:type="paragraph" w:styleId="Heading3">
    <w:name w:val="heading 3"/>
    <w:basedOn w:val="Normal"/>
    <w:next w:val="Normal"/>
    <w:qFormat/>
    <w:pPr>
      <w:keepNext/>
      <w:jc w:val="center"/>
      <w:outlineLvl w:val="2"/>
    </w:pPr>
    <w:rPr>
      <w:b/>
      <w:sz w:val="36"/>
      <w:u w:val="single"/>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bCs/>
      <w:iCs/>
      <w:sz w:val="24"/>
    </w:rPr>
  </w:style>
  <w:style w:type="paragraph" w:styleId="Heading7">
    <w:name w:val="heading 7"/>
    <w:basedOn w:val="Normal"/>
    <w:next w:val="Normal"/>
    <w:qFormat/>
    <w:pPr>
      <w:keepNext/>
      <w:ind w:left="720" w:firstLine="720"/>
      <w:jc w:val="center"/>
      <w:outlineLvl w:val="6"/>
    </w:pPr>
    <w:rPr>
      <w:b/>
    </w:rPr>
  </w:style>
  <w:style w:type="paragraph" w:styleId="Heading8">
    <w:name w:val="heading 8"/>
    <w:basedOn w:val="Normal"/>
    <w:next w:val="Normal"/>
    <w:qFormat/>
    <w:pPr>
      <w:keepNext/>
      <w:ind w:left="1440" w:firstLine="720"/>
      <w:jc w:val="center"/>
      <w:outlineLvl w:val="7"/>
    </w:pPr>
    <w:rPr>
      <w:b/>
    </w:rPr>
  </w:style>
  <w:style w:type="paragraph" w:styleId="Heading9">
    <w:name w:val="heading 9"/>
    <w:basedOn w:val="Normal"/>
    <w:next w:val="Normal"/>
    <w:link w:val="Heading9Char"/>
    <w:qFormat/>
    <w:pPr>
      <w:keepNext/>
      <w:jc w:val="center"/>
      <w:outlineLvl w:val="8"/>
    </w:pPr>
    <w:rPr>
      <w:b/>
      <w:sz w:val="32"/>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4"/>
    </w:rPr>
  </w:style>
  <w:style w:type="paragraph" w:styleId="BodyTextIndent">
    <w:name w:val="Body Text Indent"/>
    <w:basedOn w:val="Normal"/>
    <w:autoRedefine/>
    <w:pPr>
      <w:keepNext/>
      <w:keepLines/>
      <w:jc w:val="both"/>
    </w:pPr>
    <w:rPr>
      <w:b/>
      <w:iCs/>
      <w:sz w:val="24"/>
    </w:rPr>
  </w:style>
  <w:style w:type="paragraph" w:styleId="BodyTextIndent2">
    <w:name w:val="Body Text Indent 2"/>
    <w:basedOn w:val="Normal"/>
    <w:pPr>
      <w:ind w:left="360" w:hanging="360"/>
    </w:pPr>
    <w:rPr>
      <w:sz w:val="24"/>
    </w:rPr>
  </w:style>
  <w:style w:type="paragraph" w:styleId="BodyTextIndent3">
    <w:name w:val="Body Text Indent 3"/>
    <w:basedOn w:val="Normal"/>
    <w:pPr>
      <w:ind w:left="720" w:hanging="720"/>
    </w:pPr>
    <w:rPr>
      <w:b/>
      <w:sz w:val="24"/>
    </w:rPr>
  </w:style>
  <w:style w:type="paragraph" w:styleId="BodyText2">
    <w:name w:val="Body Text 2"/>
    <w:basedOn w:val="Normal"/>
    <w:link w:val="BodyText2Char"/>
    <w:rPr>
      <w:b/>
      <w:sz w:val="24"/>
      <w:lang w:val="x-none" w:eastAsia="x-none"/>
    </w:rPr>
  </w:style>
  <w:style w:type="paragraph" w:styleId="BodyText3">
    <w:name w:val="Body Text 3"/>
    <w:basedOn w:val="Normal"/>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Title">
    <w:name w:val="Title"/>
    <w:basedOn w:val="Normal"/>
    <w:autoRedefine/>
    <w:qFormat/>
    <w:pPr>
      <w:spacing w:before="240" w:after="60"/>
      <w:outlineLvl w:val="0"/>
    </w:pPr>
    <w:rPr>
      <w:rFonts w:ascii="Arial" w:hAnsi="Arial"/>
      <w:b/>
      <w:bCs/>
      <w:iCs/>
      <w:caps/>
      <w:kern w:val="28"/>
      <w:sz w:val="32"/>
    </w:rPr>
  </w:style>
  <w:style w:type="paragraph" w:styleId="Subtitle">
    <w:name w:val="Subtitle"/>
    <w:basedOn w:val="Normal"/>
    <w:qFormat/>
    <w:pPr>
      <w:spacing w:after="60"/>
      <w:jc w:val="center"/>
      <w:outlineLvl w:val="1"/>
    </w:pPr>
    <w:rPr>
      <w:rFonts w:ascii="Arial" w:hAnsi="Arial"/>
      <w:sz w:val="24"/>
    </w:rPr>
  </w:style>
  <w:style w:type="paragraph" w:styleId="NormalIndent">
    <w:name w:val="Normal Indent"/>
    <w:basedOn w:val="Normal"/>
    <w:pPr>
      <w:ind w:left="720"/>
    </w:pPr>
  </w:style>
  <w:style w:type="paragraph" w:styleId="ShortReturnAddress" w:customStyle="1">
    <w:name w:val="Short Return Address"/>
    <w:basedOn w:val="Normal"/>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pPr>
    <w:rPr>
      <w:b/>
      <w:bCs/>
      <w:caps/>
      <w:szCs w:val="24"/>
    </w:rPr>
  </w:style>
  <w:style w:type="paragraph" w:styleId="TOC2">
    <w:name w:val="toc 2"/>
    <w:basedOn w:val="Normal"/>
    <w:next w:val="Normal"/>
    <w:autoRedefine/>
    <w:uiPriority w:val="39"/>
    <w:pPr>
      <w:ind w:left="200"/>
    </w:pPr>
    <w:rPr>
      <w:b/>
      <w:smallCaps/>
      <w:szCs w:val="24"/>
    </w:rPr>
  </w:style>
  <w:style w:type="paragraph" w:styleId="TOC3">
    <w:name w:val="toc 3"/>
    <w:basedOn w:val="Normal"/>
    <w:next w:val="Normal"/>
    <w:autoRedefine/>
    <w:uiPriority w:val="39"/>
    <w:pPr>
      <w:tabs>
        <w:tab w:val="right" w:leader="dot" w:pos="9350"/>
      </w:tabs>
      <w:ind w:left="1440" w:hanging="900"/>
    </w:pPr>
    <w:rPr>
      <w:iCs/>
      <w:noProof/>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uiPriority w:val="39"/>
    <w:pPr>
      <w:tabs>
        <w:tab w:val="right" w:pos="9360"/>
      </w:tabs>
      <w:ind w:left="1728" w:hanging="720"/>
    </w:pPr>
    <w:rPr>
      <w:noProof/>
      <w:szCs w:val="21"/>
    </w:rPr>
  </w:style>
  <w:style w:type="paragraph" w:styleId="TOC6">
    <w:name w:val="toc 6"/>
    <w:basedOn w:val="Normal"/>
    <w:next w:val="Normal"/>
    <w:autoRedefine/>
    <w:uiPriority w:val="39"/>
    <w:pPr>
      <w:ind w:left="1000"/>
    </w:pPr>
    <w:rPr>
      <w:szCs w:val="21"/>
    </w:rPr>
  </w:style>
  <w:style w:type="paragraph" w:styleId="TOC7">
    <w:name w:val="toc 7"/>
    <w:basedOn w:val="Normal"/>
    <w:next w:val="Normal"/>
    <w:autoRedefine/>
    <w:uiPriority w:val="39"/>
    <w:pPr>
      <w:ind w:left="1200"/>
    </w:pPr>
    <w:rPr>
      <w:szCs w:val="21"/>
    </w:rPr>
  </w:style>
  <w:style w:type="paragraph" w:styleId="TOC8">
    <w:name w:val="toc 8"/>
    <w:basedOn w:val="Normal"/>
    <w:next w:val="Normal"/>
    <w:autoRedefine/>
    <w:uiPriority w:val="39"/>
    <w:pPr>
      <w:ind w:left="1400"/>
    </w:pPr>
    <w:rPr>
      <w:szCs w:val="21"/>
    </w:rPr>
  </w:style>
  <w:style w:type="paragraph" w:styleId="TOC9">
    <w:name w:val="toc 9"/>
    <w:basedOn w:val="Normal"/>
    <w:next w:val="Normal"/>
    <w:autoRedefine/>
    <w:uiPriority w:val="39"/>
    <w:pPr>
      <w:ind w:left="1600"/>
    </w:pPr>
    <w:rPr>
      <w:szCs w:val="21"/>
    </w:rPr>
  </w:style>
  <w:style w:type="paragraph" w:styleId="BalloonText">
    <w:name w:val="Balloon Text"/>
    <w:basedOn w:val="Normal"/>
    <w:link w:val="BalloonTextChar"/>
    <w:rsid w:val="001862BD"/>
    <w:rPr>
      <w:rFonts w:ascii="Tahoma" w:hAnsi="Tahoma"/>
      <w:sz w:val="16"/>
      <w:szCs w:val="16"/>
      <w:lang w:val="x-none" w:eastAsia="x-none"/>
    </w:rPr>
  </w:style>
  <w:style w:type="character" w:styleId="BalloonTextChar" w:customStyle="1">
    <w:name w:val="Balloon Text Char"/>
    <w:link w:val="BalloonText"/>
    <w:rsid w:val="001862BD"/>
    <w:rPr>
      <w:rFonts w:ascii="Tahoma" w:hAnsi="Tahoma" w:cs="Tahoma"/>
      <w:sz w:val="16"/>
      <w:szCs w:val="16"/>
    </w:rPr>
  </w:style>
  <w:style w:type="character" w:styleId="Heading9Char" w:customStyle="1">
    <w:name w:val="Heading 9 Char"/>
    <w:link w:val="Heading9"/>
    <w:rsid w:val="00532F3D"/>
    <w:rPr>
      <w:b/>
      <w:sz w:val="32"/>
    </w:rPr>
  </w:style>
  <w:style w:type="character" w:styleId="BodyText2Char" w:customStyle="1">
    <w:name w:val="Body Text 2 Char"/>
    <w:link w:val="BodyText2"/>
    <w:rsid w:val="00532F3D"/>
    <w:rPr>
      <w:b/>
      <w:sz w:val="24"/>
    </w:rPr>
  </w:style>
  <w:style w:type="character" w:styleId="Heading1Char" w:customStyle="1">
    <w:name w:val="Heading 1 Char"/>
    <w:link w:val="Heading1"/>
    <w:rsid w:val="00B677D4"/>
    <w:rPr>
      <w:rFonts w:ascii="Cambria" w:hAnsi="Cambria" w:eastAsia="Times New Roman" w:cs="Times New Roman"/>
      <w:b/>
      <w:bCs/>
      <w:kern w:val="32"/>
      <w:sz w:val="32"/>
      <w:szCs w:val="32"/>
    </w:rPr>
  </w:style>
  <w:style w:type="character" w:styleId="HeaderChar" w:customStyle="1">
    <w:name w:val="Header Char"/>
    <w:basedOn w:val="DefaultParagraphFont"/>
    <w:link w:val="Header"/>
    <w:uiPriority w:val="99"/>
    <w:rsid w:val="00441481"/>
  </w:style>
  <w:style w:type="paragraph" w:styleId="Revision">
    <w:name w:val="Revision"/>
    <w:hidden/>
    <w:uiPriority w:val="99"/>
    <w:semiHidden/>
    <w:rsid w:val="00723DDC"/>
    <w:rPr>
      <w:lang w:eastAsia="en-US"/>
    </w:rPr>
  </w:style>
  <w:style w:type="character" w:styleId="FooterChar" w:customStyle="1">
    <w:name w:val="Footer Char"/>
    <w:link w:val="Footer"/>
    <w:uiPriority w:val="99"/>
    <w:rsid w:val="00DF4A12"/>
  </w:style>
  <w:style w:type="paragraph" w:styleId="ListParagraph">
    <w:name w:val="List Paragraph"/>
    <w:basedOn w:val="Normal"/>
    <w:uiPriority w:val="34"/>
    <w:qFormat/>
    <w:rsid w:val="001E618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A790-823D-423D-8B35-040778A327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St. Vincent de Paul Society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DOCUMENT 1</dc:title>
  <dc:subject/>
  <dc:creator>Lorraine Moriarty</dc:creator>
  <keywords/>
  <lastModifiedBy>Bob Liles</lastModifiedBy>
  <revision>4</revision>
  <lastPrinted>2019-05-03T21:47:00.0000000Z</lastPrinted>
  <dcterms:created xsi:type="dcterms:W3CDTF">2021-01-10T14:20:00.0000000Z</dcterms:created>
  <dcterms:modified xsi:type="dcterms:W3CDTF">2021-01-10T14:23:49.1629665Z</dcterms:modified>
</coreProperties>
</file>