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47E36D" w14:textId="4A01F162" w:rsidR="00767E5A" w:rsidRPr="00767E5A" w:rsidRDefault="00767E5A" w:rsidP="00767E5A">
      <w:pPr>
        <w:jc w:val="center"/>
        <w:rPr>
          <w:b/>
          <w:bCs/>
          <w:sz w:val="36"/>
          <w:szCs w:val="36"/>
        </w:rPr>
      </w:pPr>
      <w:r w:rsidRPr="00767E5A">
        <w:rPr>
          <w:b/>
          <w:bCs/>
          <w:sz w:val="36"/>
          <w:szCs w:val="36"/>
        </w:rPr>
        <w:t>Growth &amp; Revitalization Webinar</w:t>
      </w:r>
    </w:p>
    <w:p w14:paraId="22282882" w14:textId="77777777" w:rsidR="00767E5A" w:rsidRDefault="00767E5A" w:rsidP="00767E5A"/>
    <w:p w14:paraId="0D489738" w14:textId="77777777" w:rsidR="00767E5A" w:rsidRDefault="00767E5A" w:rsidP="00767E5A"/>
    <w:p w14:paraId="143DAC84" w14:textId="29120A85" w:rsidR="00767E5A" w:rsidRDefault="00767E5A" w:rsidP="00767E5A">
      <w:r>
        <w:t xml:space="preserve">two key messages were: have </w:t>
      </w:r>
      <w:r>
        <w:rPr>
          <w:u w:val="single"/>
        </w:rPr>
        <w:t>spiritual reflections</w:t>
      </w:r>
      <w:r>
        <w:t xml:space="preserve"> and have </w:t>
      </w:r>
      <w:r>
        <w:rPr>
          <w:u w:val="single"/>
        </w:rPr>
        <w:t>regular meetings.</w:t>
      </w:r>
      <w:r>
        <w:t xml:space="preserve"> That is the key to having strong conferences. In the Q&amp;A, one person asked if conferences are really meeting twice a month. He </w:t>
      </w:r>
      <w:proofErr w:type="gramStart"/>
      <w:r>
        <w:t>wouldn’t</w:t>
      </w:r>
      <w:proofErr w:type="gramEnd"/>
      <w:r>
        <w:t xml:space="preserve"> let go of that question. Three of the strong Councils responded in “chat” with the stats on number in their Councils that meet weekly and number that meet twice monthly. The presenters echoed the importance and included their stats.  They were clear there </w:t>
      </w:r>
      <w:proofErr w:type="gramStart"/>
      <w:r>
        <w:t>isn’t</w:t>
      </w:r>
      <w:proofErr w:type="gramEnd"/>
      <w:r>
        <w:t xml:space="preserve"> an option for meeting less frequently. You </w:t>
      </w:r>
      <w:proofErr w:type="gramStart"/>
      <w:r>
        <w:t>can’t</w:t>
      </w:r>
      <w:proofErr w:type="gramEnd"/>
      <w:r>
        <w:t xml:space="preserve"> achieve our number one purpose, if Conferences aren’t growing together spiritually and you can’t grow in friendship, if you aren’t meeting.   </w:t>
      </w:r>
    </w:p>
    <w:p w14:paraId="1D100794" w14:textId="77777777" w:rsidR="00767E5A" w:rsidRDefault="00767E5A" w:rsidP="00767E5A"/>
    <w:p w14:paraId="0AFF7CC4" w14:textId="28757533" w:rsidR="00767E5A" w:rsidRDefault="00767E5A" w:rsidP="00767E5A">
      <w:r>
        <w:t xml:space="preserve">The way we start to revitalize our Conferences is to have every Council President attend Ozanam Orientation (ideally more of them could be presenters) and have every Conference name a Spiritual Advisors and have them attend training. The Webinar </w:t>
      </w:r>
      <w:r>
        <w:t xml:space="preserve">in December 2020 </w:t>
      </w:r>
      <w:r>
        <w:t xml:space="preserve">was about 59 minutes. </w:t>
      </w:r>
    </w:p>
    <w:p w14:paraId="06622BAF" w14:textId="77777777" w:rsidR="00767E5A" w:rsidRDefault="00767E5A" w:rsidP="00767E5A"/>
    <w:p w14:paraId="7F328471" w14:textId="558E67DF" w:rsidR="00767E5A" w:rsidRDefault="00767E5A" w:rsidP="00767E5A">
      <w:proofErr w:type="gramStart"/>
      <w:r>
        <w:t>Here’s</w:t>
      </w:r>
      <w:proofErr w:type="gramEnd"/>
      <w:r>
        <w:t xml:space="preserve"> an earlier version title “Conference Revitalization”, that one is over an hour.</w:t>
      </w:r>
    </w:p>
    <w:p w14:paraId="500FDD85" w14:textId="77777777" w:rsidR="00767E5A" w:rsidRDefault="00767E5A" w:rsidP="00767E5A">
      <w:hyperlink r:id="rId4" w:history="1">
        <w:r>
          <w:rPr>
            <w:rStyle w:val="Hyperlink"/>
          </w:rPr>
          <w:t>https://drive.google.com/drive/folders/1ekKC-LKe3JZtFhzfeEChXwf6EOVCt9R</w:t>
        </w:r>
      </w:hyperlink>
      <w:r>
        <w:t xml:space="preserve">   </w:t>
      </w:r>
    </w:p>
    <w:p w14:paraId="0BB2204B" w14:textId="77777777" w:rsidR="00767E5A" w:rsidRDefault="00767E5A" w:rsidP="00767E5A"/>
    <w:p w14:paraId="048527E8" w14:textId="77777777" w:rsidR="00B8603D" w:rsidRDefault="00B8603D"/>
    <w:sectPr w:rsidR="00B860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E5A"/>
    <w:rsid w:val="00767E5A"/>
    <w:rsid w:val="00B86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D8F88"/>
  <w15:chartTrackingRefBased/>
  <w15:docId w15:val="{2ED9B647-6D2A-4808-8870-677EE03B7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7E5A"/>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67E5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284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rive.google.com/drive/folders/1ekKC-LKe3JZtFhzfeEChXwf6EOVCt9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185</Words>
  <Characters>1056</Characters>
  <Application>Microsoft Office Word</Application>
  <DocSecurity>0</DocSecurity>
  <Lines>8</Lines>
  <Paragraphs>2</Paragraphs>
  <ScaleCrop>false</ScaleCrop>
  <Company/>
  <LinksUpToDate>false</LinksUpToDate>
  <CharactersWithSpaces>1239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Liles</dc:creator>
  <cp:keywords/>
  <dc:description/>
  <cp:lastModifiedBy>Bob Liles</cp:lastModifiedBy>
  <cp:revision>1</cp:revision>
  <dcterms:created xsi:type="dcterms:W3CDTF">2020-12-15T23:49:00Z</dcterms:created>
  <dcterms:modified xsi:type="dcterms:W3CDTF">2020-12-15T23:52:00Z</dcterms:modified>
</cp:coreProperties>
</file>