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96" w:rsidRPr="009E6324" w:rsidRDefault="009E6324" w:rsidP="009E6324">
      <w:pPr>
        <w:jc w:val="center"/>
        <w:rPr>
          <w:sz w:val="32"/>
        </w:rPr>
      </w:pPr>
      <w:r w:rsidRPr="009E6324">
        <w:rPr>
          <w:sz w:val="32"/>
        </w:rPr>
        <w:t>Pantry Template</w:t>
      </w:r>
    </w:p>
    <w:p w:rsidR="009E6324" w:rsidRDefault="009E6324" w:rsidP="009E6324">
      <w:pPr>
        <w:jc w:val="center"/>
        <w:rPr>
          <w:sz w:val="32"/>
        </w:rPr>
      </w:pPr>
      <w:r w:rsidRPr="009E6324">
        <w:rPr>
          <w:sz w:val="32"/>
        </w:rPr>
        <w:t>Keeping Records, Documenting Donations</w:t>
      </w:r>
    </w:p>
    <w:tbl>
      <w:tblPr>
        <w:tblStyle w:val="MediumGrid3-Accent5"/>
        <w:tblpPr w:leftFromText="180" w:rightFromText="180" w:vertAnchor="text" w:horzAnchor="margin" w:tblpXSpec="center" w:tblpY="863"/>
        <w:tblW w:w="10008" w:type="dxa"/>
        <w:tblLayout w:type="fixed"/>
        <w:tblLook w:val="04A0" w:firstRow="1" w:lastRow="0" w:firstColumn="1" w:lastColumn="0" w:noHBand="0" w:noVBand="1"/>
      </w:tblPr>
      <w:tblGrid>
        <w:gridCol w:w="3476"/>
        <w:gridCol w:w="1917"/>
        <w:gridCol w:w="2095"/>
        <w:gridCol w:w="2520"/>
      </w:tblGrid>
      <w:tr w:rsidR="009E6324" w:rsidRPr="00FC0D72" w:rsidTr="009E6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shd w:val="clear" w:color="auto" w:fill="A3D4D8" w:themeFill="accent5" w:themeFillShade="E6"/>
          </w:tcPr>
          <w:p w:rsidR="009E6324" w:rsidRPr="00555913" w:rsidRDefault="009E6324" w:rsidP="009E6324">
            <w:pPr>
              <w:jc w:val="center"/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</w:pPr>
            <w:r w:rsidRPr="00555913"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  <w:t>Name &amp; Address of Donor</w:t>
            </w:r>
          </w:p>
        </w:tc>
        <w:tc>
          <w:tcPr>
            <w:tcW w:w="1917" w:type="dxa"/>
            <w:shd w:val="clear" w:color="auto" w:fill="A3D4D8" w:themeFill="accent5" w:themeFillShade="E6"/>
          </w:tcPr>
          <w:p w:rsidR="009E6324" w:rsidRPr="00555913" w:rsidRDefault="009E6324" w:rsidP="009E6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</w:pPr>
            <w:r w:rsidRPr="00555913"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  <w:t>Date of Donation</w:t>
            </w:r>
          </w:p>
        </w:tc>
        <w:tc>
          <w:tcPr>
            <w:tcW w:w="2095" w:type="dxa"/>
            <w:shd w:val="clear" w:color="auto" w:fill="A3D4D8" w:themeFill="accent5" w:themeFillShade="E6"/>
          </w:tcPr>
          <w:p w:rsidR="009E6324" w:rsidRPr="00555913" w:rsidRDefault="009E6324" w:rsidP="009E6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</w:pPr>
            <w:r w:rsidRPr="00555913"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  <w:t>Donation Type</w:t>
            </w:r>
          </w:p>
        </w:tc>
        <w:tc>
          <w:tcPr>
            <w:tcW w:w="2520" w:type="dxa"/>
            <w:shd w:val="clear" w:color="auto" w:fill="A3D4D8" w:themeFill="accent5" w:themeFillShade="E6"/>
          </w:tcPr>
          <w:p w:rsidR="009E6324" w:rsidRPr="00555913" w:rsidRDefault="009E6324" w:rsidP="009E6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</w:pPr>
            <w:r w:rsidRPr="00555913"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  <w:t>Amount of Donation</w:t>
            </w:r>
          </w:p>
        </w:tc>
      </w:tr>
      <w:tr w:rsidR="009E6324" w:rsidRPr="00FC0D72" w:rsidTr="009E6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tcBorders>
              <w:bottom w:val="single" w:sz="18" w:space="0" w:color="E1DEAE" w:themeColor="background1"/>
            </w:tcBorders>
            <w:shd w:val="clear" w:color="auto" w:fill="A3D4D8" w:themeFill="accent5" w:themeFillShade="E6"/>
          </w:tcPr>
          <w:p w:rsidR="00112989" w:rsidRPr="00112989" w:rsidRDefault="00112989" w:rsidP="009E6324">
            <w:pPr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</w:pPr>
            <w:r>
              <w:rPr>
                <w:rFonts w:eastAsia="Times New Roman" w:cs="Times New Roman"/>
                <w:b w:val="0"/>
                <w:color w:val="51260B" w:themeColor="text1"/>
                <w:kern w:val="28"/>
                <w:sz w:val="28"/>
                <w:szCs w:val="28"/>
                <w14:cntxtAlts/>
              </w:rPr>
              <w:t xml:space="preserve">           </w:t>
            </w:r>
            <w:r w:rsidRPr="00112989">
              <w:rPr>
                <w:rFonts w:eastAsia="Times New Roman" w:cs="Times New Roman"/>
                <w:color w:val="FF0000"/>
                <w:kern w:val="28"/>
                <w:sz w:val="28"/>
                <w:szCs w:val="28"/>
                <w14:cntxtAlts/>
              </w:rPr>
              <w:t>Example:</w:t>
            </w:r>
          </w:p>
          <w:p w:rsidR="009E6324" w:rsidRPr="00555913" w:rsidRDefault="009E6324" w:rsidP="009E6324">
            <w:pPr>
              <w:rPr>
                <w:rFonts w:eastAsia="Times New Roman" w:cs="Times New Roman"/>
                <w:b w:val="0"/>
                <w:color w:val="51260B" w:themeColor="text1"/>
                <w:kern w:val="28"/>
                <w:sz w:val="28"/>
                <w:szCs w:val="28"/>
                <w14:cntxtAlts/>
              </w:rPr>
            </w:pPr>
            <w:r w:rsidRPr="00555913">
              <w:rPr>
                <w:rFonts w:eastAsia="Times New Roman" w:cs="Times New Roman"/>
                <w:b w:val="0"/>
                <w:color w:val="51260B" w:themeColor="text1"/>
                <w:kern w:val="28"/>
                <w:sz w:val="28"/>
                <w:szCs w:val="28"/>
                <w14:cntxtAlts/>
              </w:rPr>
              <w:t xml:space="preserve">John Doe </w:t>
            </w:r>
            <w:r>
              <w:rPr>
                <w:rFonts w:eastAsia="Times New Roman" w:cs="Times New Roman"/>
                <w:b w:val="0"/>
                <w:color w:val="51260B" w:themeColor="text1"/>
                <w:kern w:val="28"/>
                <w:sz w:val="28"/>
                <w:szCs w:val="28"/>
                <w14:cntxtAlts/>
              </w:rPr>
              <w:t>123 Main St.</w:t>
            </w:r>
            <w:r w:rsidRPr="00555913">
              <w:rPr>
                <w:rFonts w:eastAsia="Times New Roman" w:cs="Times New Roman"/>
                <w:b w:val="0"/>
                <w:color w:val="51260B" w:themeColor="text1"/>
                <w:kern w:val="28"/>
                <w:sz w:val="28"/>
                <w:szCs w:val="28"/>
                <w14:cntxtAlts/>
              </w:rPr>
              <w:t xml:space="preserve"> </w:t>
            </w:r>
          </w:p>
          <w:p w:rsidR="009E6324" w:rsidRPr="00555913" w:rsidRDefault="009E6324" w:rsidP="009E6324">
            <w:pPr>
              <w:rPr>
                <w:rFonts w:eastAsia="Times New Roman" w:cs="Times New Roman"/>
                <w:b w:val="0"/>
                <w:color w:val="51260B" w:themeColor="text1"/>
                <w:kern w:val="28"/>
                <w:sz w:val="28"/>
                <w:szCs w:val="28"/>
                <w14:cntxtAlts/>
              </w:rPr>
            </w:pPr>
            <w:r w:rsidRPr="00555913">
              <w:rPr>
                <w:rFonts w:eastAsia="Times New Roman" w:cs="Times New Roman"/>
                <w:b w:val="0"/>
                <w:color w:val="51260B" w:themeColor="text1"/>
                <w:kern w:val="28"/>
                <w:sz w:val="28"/>
                <w:szCs w:val="28"/>
                <w14:cntxtAlts/>
              </w:rPr>
              <w:t>Columbus, OH 41111</w:t>
            </w:r>
          </w:p>
        </w:tc>
        <w:tc>
          <w:tcPr>
            <w:tcW w:w="1917" w:type="dxa"/>
          </w:tcPr>
          <w:p w:rsidR="009E6324" w:rsidRPr="00555913" w:rsidRDefault="009E6324" w:rsidP="009E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2095" w:type="dxa"/>
          </w:tcPr>
          <w:p w:rsidR="009E6324" w:rsidRDefault="009E6324" w:rsidP="009E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</w:pPr>
            <w:r w:rsidRPr="00555913"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  <w:t>Food</w:t>
            </w:r>
          </w:p>
          <w:p w:rsidR="009E6324" w:rsidRPr="00555913" w:rsidRDefault="009E6324" w:rsidP="009E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</w:pPr>
            <w:r w:rsidRPr="00555913"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  <w:t>Dry goods</w:t>
            </w:r>
          </w:p>
        </w:tc>
        <w:tc>
          <w:tcPr>
            <w:tcW w:w="2520" w:type="dxa"/>
          </w:tcPr>
          <w:p w:rsidR="009E6324" w:rsidRPr="00555913" w:rsidRDefault="009E6324" w:rsidP="009E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</w:pPr>
            <w:r w:rsidRPr="00555913">
              <w:rPr>
                <w:rFonts w:eastAsia="Times New Roman" w:cs="Times New Roman"/>
                <w:color w:val="51260B" w:themeColor="text1"/>
                <w:kern w:val="28"/>
                <w:sz w:val="28"/>
                <w:szCs w:val="28"/>
                <w14:cntxtAlts/>
              </w:rPr>
              <w:t>126 lbs.</w:t>
            </w:r>
          </w:p>
        </w:tc>
      </w:tr>
      <w:tr w:rsidR="009E6324" w:rsidRPr="00FC0D72" w:rsidTr="009E6324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tcBorders>
              <w:top w:val="single" w:sz="18" w:space="0" w:color="E1DEAE" w:themeColor="background1"/>
              <w:bottom w:val="single" w:sz="18" w:space="0" w:color="E1DEAE" w:themeColor="background1"/>
            </w:tcBorders>
            <w:shd w:val="clear" w:color="auto" w:fill="A3D4D8" w:themeFill="accent5" w:themeFillShade="E6"/>
          </w:tcPr>
          <w:p w:rsidR="009E6324" w:rsidRPr="00FC0D72" w:rsidRDefault="009E6324" w:rsidP="009E6324">
            <w:pPr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1917" w:type="dxa"/>
          </w:tcPr>
          <w:p w:rsidR="009E6324" w:rsidRPr="00FC0D72" w:rsidRDefault="009E6324" w:rsidP="009E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095" w:type="dxa"/>
          </w:tcPr>
          <w:p w:rsidR="009E6324" w:rsidRPr="00FC0D72" w:rsidRDefault="009E6324" w:rsidP="009E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520" w:type="dxa"/>
          </w:tcPr>
          <w:p w:rsidR="009E6324" w:rsidRPr="00FC0D72" w:rsidRDefault="009E6324" w:rsidP="009E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</w:tr>
      <w:tr w:rsidR="009E6324" w:rsidRPr="00FC0D72" w:rsidTr="009E6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tcBorders>
              <w:top w:val="single" w:sz="18" w:space="0" w:color="E1DEAE" w:themeColor="background1"/>
              <w:bottom w:val="single" w:sz="18" w:space="0" w:color="E1DEAE" w:themeColor="background1"/>
            </w:tcBorders>
            <w:shd w:val="clear" w:color="auto" w:fill="A3D4D8" w:themeFill="accent5" w:themeFillShade="E6"/>
          </w:tcPr>
          <w:p w:rsidR="009E6324" w:rsidRPr="00FC0D72" w:rsidRDefault="009E6324" w:rsidP="009E6324">
            <w:pPr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  <w:bookmarkStart w:id="0" w:name="_GoBack"/>
            <w:bookmarkEnd w:id="0"/>
          </w:p>
        </w:tc>
        <w:tc>
          <w:tcPr>
            <w:tcW w:w="1917" w:type="dxa"/>
          </w:tcPr>
          <w:p w:rsidR="009E6324" w:rsidRPr="00FC0D72" w:rsidRDefault="009E6324" w:rsidP="009E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095" w:type="dxa"/>
          </w:tcPr>
          <w:p w:rsidR="009E6324" w:rsidRPr="00FC0D72" w:rsidRDefault="009E6324" w:rsidP="009E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520" w:type="dxa"/>
          </w:tcPr>
          <w:p w:rsidR="009E6324" w:rsidRPr="00FC0D72" w:rsidRDefault="009E6324" w:rsidP="009E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</w:tr>
      <w:tr w:rsidR="009E6324" w:rsidRPr="00FC0D72" w:rsidTr="009E6324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tcBorders>
              <w:top w:val="single" w:sz="18" w:space="0" w:color="E1DEAE" w:themeColor="background1"/>
              <w:bottom w:val="single" w:sz="18" w:space="0" w:color="E1DEAE" w:themeColor="background1"/>
            </w:tcBorders>
            <w:shd w:val="clear" w:color="auto" w:fill="A3D4D8" w:themeFill="accent5" w:themeFillShade="E6"/>
          </w:tcPr>
          <w:p w:rsidR="009E6324" w:rsidRPr="00FC0D72" w:rsidRDefault="009E6324" w:rsidP="009E6324">
            <w:pPr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1917" w:type="dxa"/>
          </w:tcPr>
          <w:p w:rsidR="009E6324" w:rsidRPr="00FC0D72" w:rsidRDefault="009E6324" w:rsidP="009E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095" w:type="dxa"/>
          </w:tcPr>
          <w:p w:rsidR="009E6324" w:rsidRPr="00FC0D72" w:rsidRDefault="009E6324" w:rsidP="009E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520" w:type="dxa"/>
          </w:tcPr>
          <w:p w:rsidR="009E6324" w:rsidRPr="00FC0D72" w:rsidRDefault="009E6324" w:rsidP="009E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</w:tr>
      <w:tr w:rsidR="009E6324" w:rsidRPr="00FC0D72" w:rsidTr="009E6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tcBorders>
              <w:top w:val="single" w:sz="18" w:space="0" w:color="E1DEAE" w:themeColor="background1"/>
              <w:bottom w:val="single" w:sz="18" w:space="0" w:color="E1DEAE" w:themeColor="background1"/>
            </w:tcBorders>
            <w:shd w:val="clear" w:color="auto" w:fill="A3D4D8" w:themeFill="accent5" w:themeFillShade="E6"/>
          </w:tcPr>
          <w:p w:rsidR="009E6324" w:rsidRPr="00FC0D72" w:rsidRDefault="009E6324" w:rsidP="009E6324">
            <w:pPr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1917" w:type="dxa"/>
          </w:tcPr>
          <w:p w:rsidR="009E6324" w:rsidRPr="00FC0D72" w:rsidRDefault="009E6324" w:rsidP="009E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095" w:type="dxa"/>
          </w:tcPr>
          <w:p w:rsidR="009E6324" w:rsidRPr="00FC0D72" w:rsidRDefault="009E6324" w:rsidP="009E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520" w:type="dxa"/>
          </w:tcPr>
          <w:p w:rsidR="009E6324" w:rsidRPr="00FC0D72" w:rsidRDefault="009E6324" w:rsidP="009E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</w:tr>
      <w:tr w:rsidR="009E6324" w:rsidRPr="00FC0D72" w:rsidTr="009E6324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tcBorders>
              <w:top w:val="single" w:sz="18" w:space="0" w:color="E1DEAE" w:themeColor="background1"/>
              <w:bottom w:val="single" w:sz="18" w:space="0" w:color="E1DEAE" w:themeColor="background1"/>
            </w:tcBorders>
            <w:shd w:val="clear" w:color="auto" w:fill="A3D4D8" w:themeFill="accent5" w:themeFillShade="E6"/>
          </w:tcPr>
          <w:p w:rsidR="009E6324" w:rsidRPr="00FC0D72" w:rsidRDefault="009E6324" w:rsidP="009E6324">
            <w:pPr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1917" w:type="dxa"/>
          </w:tcPr>
          <w:p w:rsidR="009E6324" w:rsidRPr="00FC0D72" w:rsidRDefault="009E6324" w:rsidP="009E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095" w:type="dxa"/>
          </w:tcPr>
          <w:p w:rsidR="009E6324" w:rsidRPr="00FC0D72" w:rsidRDefault="009E6324" w:rsidP="009E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520" w:type="dxa"/>
          </w:tcPr>
          <w:p w:rsidR="009E6324" w:rsidRPr="00FC0D72" w:rsidRDefault="009E6324" w:rsidP="009E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</w:tr>
      <w:tr w:rsidR="009E6324" w:rsidRPr="00FC0D72" w:rsidTr="009E6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tcBorders>
              <w:top w:val="single" w:sz="18" w:space="0" w:color="E1DEAE" w:themeColor="background1"/>
              <w:bottom w:val="single" w:sz="18" w:space="0" w:color="E1DEAE" w:themeColor="background1"/>
            </w:tcBorders>
            <w:shd w:val="clear" w:color="auto" w:fill="A3D4D8" w:themeFill="accent5" w:themeFillShade="E6"/>
          </w:tcPr>
          <w:p w:rsidR="009E6324" w:rsidRPr="00FC0D72" w:rsidRDefault="009E6324" w:rsidP="009E6324">
            <w:pPr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1917" w:type="dxa"/>
          </w:tcPr>
          <w:p w:rsidR="009E6324" w:rsidRPr="00FC0D72" w:rsidRDefault="009E6324" w:rsidP="009E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095" w:type="dxa"/>
          </w:tcPr>
          <w:p w:rsidR="009E6324" w:rsidRPr="00FC0D72" w:rsidRDefault="009E6324" w:rsidP="009E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520" w:type="dxa"/>
          </w:tcPr>
          <w:p w:rsidR="009E6324" w:rsidRPr="00FC0D72" w:rsidRDefault="009E6324" w:rsidP="009E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</w:tr>
      <w:tr w:rsidR="009E6324" w:rsidRPr="00FC0D72" w:rsidTr="009E6324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tcBorders>
              <w:top w:val="single" w:sz="18" w:space="0" w:color="E1DEAE" w:themeColor="background1"/>
            </w:tcBorders>
            <w:shd w:val="clear" w:color="auto" w:fill="A3D4D8" w:themeFill="accent5" w:themeFillShade="E6"/>
          </w:tcPr>
          <w:p w:rsidR="009E6324" w:rsidRPr="00FC0D72" w:rsidRDefault="009E6324" w:rsidP="009E6324">
            <w:pPr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1917" w:type="dxa"/>
          </w:tcPr>
          <w:p w:rsidR="009E6324" w:rsidRPr="00FC0D72" w:rsidRDefault="009E6324" w:rsidP="009E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095" w:type="dxa"/>
          </w:tcPr>
          <w:p w:rsidR="009E6324" w:rsidRPr="00FC0D72" w:rsidRDefault="009E6324" w:rsidP="009E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2520" w:type="dxa"/>
          </w:tcPr>
          <w:p w:rsidR="009E6324" w:rsidRPr="00FC0D72" w:rsidRDefault="009E6324" w:rsidP="009E6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51260B" w:themeColor="text1"/>
                <w:kern w:val="28"/>
                <w:sz w:val="32"/>
                <w:szCs w:val="32"/>
                <w14:cntxtAlts/>
              </w:rPr>
            </w:pPr>
          </w:p>
        </w:tc>
      </w:tr>
    </w:tbl>
    <w:p w:rsidR="009E6324" w:rsidRPr="009E6324" w:rsidRDefault="009E6324" w:rsidP="009E6324">
      <w:pPr>
        <w:jc w:val="center"/>
        <w:rPr>
          <w:sz w:val="32"/>
        </w:rPr>
      </w:pPr>
      <w:r w:rsidRPr="00FC0D72">
        <w:rPr>
          <w:rFonts w:eastAsia="Times New Roman" w:cs="Times New Roman"/>
          <w:noProof/>
          <w:color w:val="51260B" w:themeColor="text1"/>
          <w:kern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31A7" wp14:editId="4D78A258">
                <wp:simplePos x="0" y="0"/>
                <wp:positionH relativeFrom="column">
                  <wp:posOffset>414064</wp:posOffset>
                </wp:positionH>
                <wp:positionV relativeFrom="paragraph">
                  <wp:posOffset>5842000</wp:posOffset>
                </wp:positionV>
                <wp:extent cx="4742121" cy="1839433"/>
                <wp:effectExtent l="0" t="0" r="20955" b="27940"/>
                <wp:wrapNone/>
                <wp:docPr id="372" name="Rounded 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21" cy="1839433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324" w:rsidRPr="00FC0D72" w:rsidRDefault="009E6324" w:rsidP="009E6324">
                            <w:pPr>
                              <w:jc w:val="center"/>
                              <w:rPr>
                                <w:color w:val="51260B" w:themeColor="text1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FC0D72">
                              <w:rPr>
                                <w:color w:val="51260B" w:themeColor="text1"/>
                                <w:sz w:val="25"/>
                                <w:szCs w:val="25"/>
                                <w:u w:val="single"/>
                              </w:rPr>
                              <w:t>Questions</w:t>
                            </w:r>
                            <w:r>
                              <w:rPr>
                                <w:color w:val="51260B" w:themeColor="text1"/>
                                <w:sz w:val="25"/>
                                <w:szCs w:val="25"/>
                                <w:u w:val="single"/>
                              </w:rPr>
                              <w:t xml:space="preserve"> to Consider:</w:t>
                            </w:r>
                          </w:p>
                          <w:p w:rsidR="009E6324" w:rsidRPr="00E05EDD" w:rsidRDefault="009E6324" w:rsidP="009E63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color w:val="51260B" w:themeColor="text1"/>
                                <w:sz w:val="24"/>
                                <w:szCs w:val="24"/>
                              </w:rPr>
                            </w:pPr>
                            <w:r w:rsidRPr="00E05EDD">
                              <w:rPr>
                                <w:color w:val="51260B" w:themeColor="text1"/>
                                <w:sz w:val="24"/>
                                <w:szCs w:val="24"/>
                              </w:rPr>
                              <w:t>Is there a certain area where large food donations should arrive?</w:t>
                            </w:r>
                          </w:p>
                          <w:p w:rsidR="009E6324" w:rsidRPr="00E05EDD" w:rsidRDefault="009E6324" w:rsidP="009E63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color w:val="51260B" w:themeColor="text1"/>
                                <w:sz w:val="24"/>
                                <w:szCs w:val="24"/>
                              </w:rPr>
                            </w:pPr>
                            <w:r w:rsidRPr="00E05EDD">
                              <w:rPr>
                                <w:color w:val="51260B" w:themeColor="text1"/>
                                <w:sz w:val="24"/>
                                <w:szCs w:val="24"/>
                              </w:rPr>
                              <w:t xml:space="preserve">Do you weigh all food donations prior to stocking them?  </w:t>
                            </w:r>
                          </w:p>
                          <w:p w:rsidR="009E6324" w:rsidRPr="00E05EDD" w:rsidRDefault="009E6324" w:rsidP="009E63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color w:val="51260B" w:themeColor="text1"/>
                                <w:sz w:val="24"/>
                                <w:szCs w:val="24"/>
                              </w:rPr>
                            </w:pPr>
                            <w:r w:rsidRPr="00E05EDD">
                              <w:rPr>
                                <w:color w:val="51260B" w:themeColor="text1"/>
                                <w:sz w:val="24"/>
                                <w:szCs w:val="24"/>
                              </w:rPr>
                              <w:t>What is the salvage process?</w:t>
                            </w:r>
                          </w:p>
                          <w:p w:rsidR="009E6324" w:rsidRPr="00E05EDD" w:rsidRDefault="009E6324" w:rsidP="009E63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color w:val="51260B" w:themeColor="text1"/>
                                <w:sz w:val="24"/>
                                <w:szCs w:val="24"/>
                              </w:rPr>
                            </w:pPr>
                            <w:r w:rsidRPr="00E05EDD">
                              <w:rPr>
                                <w:color w:val="51260B" w:themeColor="text1"/>
                                <w:sz w:val="24"/>
                                <w:szCs w:val="24"/>
                              </w:rPr>
                              <w:t xml:space="preserve">Do you have a donation receipt book? </w:t>
                            </w:r>
                          </w:p>
                          <w:p w:rsidR="009E6324" w:rsidRPr="00E05EDD" w:rsidRDefault="009E6324" w:rsidP="009E63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color w:val="51260B" w:themeColor="text1"/>
                                <w:sz w:val="24"/>
                                <w:szCs w:val="24"/>
                              </w:rPr>
                            </w:pPr>
                            <w:r w:rsidRPr="00E05EDD">
                              <w:rPr>
                                <w:color w:val="51260B" w:themeColor="text1"/>
                                <w:sz w:val="24"/>
                                <w:szCs w:val="24"/>
                              </w:rPr>
                              <w:t>What information should be captured from the donor?</w:t>
                            </w:r>
                          </w:p>
                          <w:p w:rsidR="009E6324" w:rsidRPr="00BE3C63" w:rsidRDefault="009E6324" w:rsidP="009E6324">
                            <w:pPr>
                              <w:rPr>
                                <w:color w:val="51260B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2" o:spid="_x0000_s1026" style="position:absolute;left:0;text-align:left;margin-left:32.6pt;margin-top:460pt;width:373.4pt;height:1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" fillcolor="#ffcb4f [3206]" strokecolor="#ffcb4f [3206]" strokeweight="2pt">
                <v:textbox>
                  <w:txbxContent>
                    <w:p w:rsidR="009E6324" w:rsidRPr="00FC0D72" w:rsidRDefault="009E6324" w:rsidP="009E6324">
                      <w:pPr>
                        <w:jc w:val="center"/>
                        <w:rPr>
                          <w:color w:val="51260B" w:themeColor="text1"/>
                          <w:sz w:val="25"/>
                          <w:szCs w:val="25"/>
                          <w:u w:val="single"/>
                        </w:rPr>
                      </w:pPr>
                      <w:r w:rsidRPr="00FC0D72">
                        <w:rPr>
                          <w:color w:val="51260B" w:themeColor="text1"/>
                          <w:sz w:val="25"/>
                          <w:szCs w:val="25"/>
                          <w:u w:val="single"/>
                        </w:rPr>
                        <w:t>Questions</w:t>
                      </w:r>
                      <w:r>
                        <w:rPr>
                          <w:color w:val="51260B" w:themeColor="text1"/>
                          <w:sz w:val="25"/>
                          <w:szCs w:val="25"/>
                          <w:u w:val="single"/>
                        </w:rPr>
                        <w:t xml:space="preserve"> to Consider:</w:t>
                      </w:r>
                    </w:p>
                    <w:p w:rsidR="009E6324" w:rsidRPr="00E05EDD" w:rsidRDefault="009E6324" w:rsidP="009E63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color w:val="51260B" w:themeColor="text1"/>
                          <w:sz w:val="24"/>
                          <w:szCs w:val="24"/>
                        </w:rPr>
                      </w:pPr>
                      <w:r w:rsidRPr="00E05EDD">
                        <w:rPr>
                          <w:color w:val="51260B" w:themeColor="text1"/>
                          <w:sz w:val="24"/>
                          <w:szCs w:val="24"/>
                        </w:rPr>
                        <w:t>Is there a certain area where large food donations should arrive?</w:t>
                      </w:r>
                    </w:p>
                    <w:p w:rsidR="009E6324" w:rsidRPr="00E05EDD" w:rsidRDefault="009E6324" w:rsidP="009E63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color w:val="51260B" w:themeColor="text1"/>
                          <w:sz w:val="24"/>
                          <w:szCs w:val="24"/>
                        </w:rPr>
                      </w:pPr>
                      <w:r w:rsidRPr="00E05EDD">
                        <w:rPr>
                          <w:color w:val="51260B" w:themeColor="text1"/>
                          <w:sz w:val="24"/>
                          <w:szCs w:val="24"/>
                        </w:rPr>
                        <w:t xml:space="preserve">Do you weigh all food donations prior to stocking them?  </w:t>
                      </w:r>
                    </w:p>
                    <w:p w:rsidR="009E6324" w:rsidRPr="00E05EDD" w:rsidRDefault="009E6324" w:rsidP="009E63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color w:val="51260B" w:themeColor="text1"/>
                          <w:sz w:val="24"/>
                          <w:szCs w:val="24"/>
                        </w:rPr>
                      </w:pPr>
                      <w:r w:rsidRPr="00E05EDD">
                        <w:rPr>
                          <w:color w:val="51260B" w:themeColor="text1"/>
                          <w:sz w:val="24"/>
                          <w:szCs w:val="24"/>
                        </w:rPr>
                        <w:t>What is the salvage process?</w:t>
                      </w:r>
                    </w:p>
                    <w:p w:rsidR="009E6324" w:rsidRPr="00E05EDD" w:rsidRDefault="009E6324" w:rsidP="009E63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color w:val="51260B" w:themeColor="text1"/>
                          <w:sz w:val="24"/>
                          <w:szCs w:val="24"/>
                        </w:rPr>
                      </w:pPr>
                      <w:r w:rsidRPr="00E05EDD">
                        <w:rPr>
                          <w:color w:val="51260B" w:themeColor="text1"/>
                          <w:sz w:val="24"/>
                          <w:szCs w:val="24"/>
                        </w:rPr>
                        <w:t xml:space="preserve">Do you have a donation receipt book? </w:t>
                      </w:r>
                    </w:p>
                    <w:p w:rsidR="009E6324" w:rsidRPr="00E05EDD" w:rsidRDefault="009E6324" w:rsidP="009E63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color w:val="51260B" w:themeColor="text1"/>
                          <w:sz w:val="24"/>
                          <w:szCs w:val="24"/>
                        </w:rPr>
                      </w:pPr>
                      <w:r w:rsidRPr="00E05EDD">
                        <w:rPr>
                          <w:color w:val="51260B" w:themeColor="text1"/>
                          <w:sz w:val="24"/>
                          <w:szCs w:val="24"/>
                        </w:rPr>
                        <w:t>What information should be captured from the donor?</w:t>
                      </w:r>
                    </w:p>
                    <w:p w:rsidR="009E6324" w:rsidRPr="00BE3C63" w:rsidRDefault="009E6324" w:rsidP="009E6324">
                      <w:pPr>
                        <w:rPr>
                          <w:color w:val="51260B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E6324" w:rsidRPr="009E6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653"/>
    <w:multiLevelType w:val="hybridMultilevel"/>
    <w:tmpl w:val="3A94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24"/>
    <w:rsid w:val="00112989"/>
    <w:rsid w:val="0078650E"/>
    <w:rsid w:val="009E6324"/>
    <w:rsid w:val="009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324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9E6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DEAE" w:themeColor="background1"/>
        <w:left w:val="single" w:sz="8" w:space="0" w:color="E1DEAE" w:themeColor="background1"/>
        <w:bottom w:val="single" w:sz="8" w:space="0" w:color="E1DEAE" w:themeColor="background1"/>
        <w:right w:val="single" w:sz="8" w:space="0" w:color="E1DEAE" w:themeColor="background1"/>
        <w:insideH w:val="single" w:sz="6" w:space="0" w:color="E1DEAE" w:themeColor="background1"/>
        <w:insideV w:val="single" w:sz="6" w:space="0" w:color="E1DEAE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7F8" w:themeFill="accent5" w:themeFillTint="3F"/>
    </w:tcPr>
    <w:tblStylePr w:type="firstRow">
      <w:rPr>
        <w:b/>
        <w:bCs/>
        <w:i w:val="0"/>
        <w:iCs w:val="0"/>
        <w:color w:val="E1DEAE" w:themeColor="background1"/>
      </w:rPr>
      <w:tblPr/>
      <w:tcPr>
        <w:tcBorders>
          <w:top w:val="single" w:sz="8" w:space="0" w:color="E1DEAE" w:themeColor="background1"/>
          <w:left w:val="single" w:sz="8" w:space="0" w:color="E1DEAE" w:themeColor="background1"/>
          <w:bottom w:val="single" w:sz="24" w:space="0" w:color="E1DEAE" w:themeColor="background1"/>
          <w:right w:val="single" w:sz="8" w:space="0" w:color="E1DEAE" w:themeColor="background1"/>
          <w:insideH w:val="nil"/>
          <w:insideV w:val="single" w:sz="8" w:space="0" w:color="E1DEAE" w:themeColor="background1"/>
        </w:tcBorders>
        <w:shd w:val="clear" w:color="auto" w:fill="C1E2E5" w:themeFill="accent5"/>
      </w:tcPr>
    </w:tblStylePr>
    <w:tblStylePr w:type="lastRow">
      <w:rPr>
        <w:b/>
        <w:bCs/>
        <w:i w:val="0"/>
        <w:iCs w:val="0"/>
        <w:color w:val="E1DEAE" w:themeColor="background1"/>
      </w:rPr>
      <w:tblPr/>
      <w:tcPr>
        <w:tcBorders>
          <w:top w:val="single" w:sz="24" w:space="0" w:color="E1DEAE" w:themeColor="background1"/>
          <w:left w:val="single" w:sz="8" w:space="0" w:color="E1DEAE" w:themeColor="background1"/>
          <w:bottom w:val="single" w:sz="8" w:space="0" w:color="E1DEAE" w:themeColor="background1"/>
          <w:right w:val="single" w:sz="8" w:space="0" w:color="E1DEAE" w:themeColor="background1"/>
          <w:insideH w:val="nil"/>
          <w:insideV w:val="single" w:sz="8" w:space="0" w:color="E1DEAE" w:themeColor="background1"/>
        </w:tcBorders>
        <w:shd w:val="clear" w:color="auto" w:fill="C1E2E5" w:themeFill="accent5"/>
      </w:tcPr>
    </w:tblStylePr>
    <w:tblStylePr w:type="firstCol">
      <w:rPr>
        <w:b/>
        <w:bCs/>
        <w:i w:val="0"/>
        <w:iCs w:val="0"/>
        <w:color w:val="E1DEAE" w:themeColor="background1"/>
      </w:rPr>
      <w:tblPr/>
      <w:tcPr>
        <w:tcBorders>
          <w:left w:val="single" w:sz="8" w:space="0" w:color="E1DEAE" w:themeColor="background1"/>
          <w:right w:val="single" w:sz="24" w:space="0" w:color="E1DEAE" w:themeColor="background1"/>
          <w:insideH w:val="nil"/>
          <w:insideV w:val="nil"/>
        </w:tcBorders>
        <w:shd w:val="clear" w:color="auto" w:fill="C1E2E5" w:themeFill="accent5"/>
      </w:tcPr>
    </w:tblStylePr>
    <w:tblStylePr w:type="lastCol">
      <w:rPr>
        <w:b/>
        <w:bCs/>
        <w:i w:val="0"/>
        <w:iCs w:val="0"/>
        <w:color w:val="E1DEAE" w:themeColor="background1"/>
      </w:rPr>
      <w:tblPr/>
      <w:tcPr>
        <w:tcBorders>
          <w:top w:val="nil"/>
          <w:left w:val="single" w:sz="24" w:space="0" w:color="E1DEAE" w:themeColor="background1"/>
          <w:bottom w:val="nil"/>
          <w:right w:val="nil"/>
          <w:insideH w:val="nil"/>
          <w:insideV w:val="nil"/>
        </w:tcBorders>
        <w:shd w:val="clear" w:color="auto" w:fill="C1E2E5" w:themeFill="accent5"/>
      </w:tcPr>
    </w:tblStylePr>
    <w:tblStylePr w:type="band1Vert">
      <w:tblPr/>
      <w:tcPr>
        <w:tcBorders>
          <w:top w:val="single" w:sz="8" w:space="0" w:color="E1DEAE" w:themeColor="background1"/>
          <w:left w:val="single" w:sz="8" w:space="0" w:color="E1DEAE" w:themeColor="background1"/>
          <w:bottom w:val="single" w:sz="8" w:space="0" w:color="E1DEAE" w:themeColor="background1"/>
          <w:right w:val="single" w:sz="8" w:space="0" w:color="E1DEAE" w:themeColor="background1"/>
          <w:insideH w:val="nil"/>
          <w:insideV w:val="nil"/>
        </w:tcBorders>
        <w:shd w:val="clear" w:color="auto" w:fill="E0F0F2" w:themeFill="accent5" w:themeFillTint="7F"/>
      </w:tcPr>
    </w:tblStylePr>
    <w:tblStylePr w:type="band1Horz">
      <w:tblPr/>
      <w:tcPr>
        <w:tcBorders>
          <w:top w:val="single" w:sz="8" w:space="0" w:color="E1DEAE" w:themeColor="background1"/>
          <w:left w:val="single" w:sz="8" w:space="0" w:color="E1DEAE" w:themeColor="background1"/>
          <w:bottom w:val="single" w:sz="8" w:space="0" w:color="E1DEAE" w:themeColor="background1"/>
          <w:right w:val="single" w:sz="8" w:space="0" w:color="E1DEAE" w:themeColor="background1"/>
          <w:insideH w:val="single" w:sz="8" w:space="0" w:color="E1DEAE" w:themeColor="background1"/>
          <w:insideV w:val="single" w:sz="8" w:space="0" w:color="E1DEAE" w:themeColor="background1"/>
        </w:tcBorders>
        <w:shd w:val="clear" w:color="auto" w:fill="E0F0F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324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9E6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DEAE" w:themeColor="background1"/>
        <w:left w:val="single" w:sz="8" w:space="0" w:color="E1DEAE" w:themeColor="background1"/>
        <w:bottom w:val="single" w:sz="8" w:space="0" w:color="E1DEAE" w:themeColor="background1"/>
        <w:right w:val="single" w:sz="8" w:space="0" w:color="E1DEAE" w:themeColor="background1"/>
        <w:insideH w:val="single" w:sz="6" w:space="0" w:color="E1DEAE" w:themeColor="background1"/>
        <w:insideV w:val="single" w:sz="6" w:space="0" w:color="E1DEAE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7F8" w:themeFill="accent5" w:themeFillTint="3F"/>
    </w:tcPr>
    <w:tblStylePr w:type="firstRow">
      <w:rPr>
        <w:b/>
        <w:bCs/>
        <w:i w:val="0"/>
        <w:iCs w:val="0"/>
        <w:color w:val="E1DEAE" w:themeColor="background1"/>
      </w:rPr>
      <w:tblPr/>
      <w:tcPr>
        <w:tcBorders>
          <w:top w:val="single" w:sz="8" w:space="0" w:color="E1DEAE" w:themeColor="background1"/>
          <w:left w:val="single" w:sz="8" w:space="0" w:color="E1DEAE" w:themeColor="background1"/>
          <w:bottom w:val="single" w:sz="24" w:space="0" w:color="E1DEAE" w:themeColor="background1"/>
          <w:right w:val="single" w:sz="8" w:space="0" w:color="E1DEAE" w:themeColor="background1"/>
          <w:insideH w:val="nil"/>
          <w:insideV w:val="single" w:sz="8" w:space="0" w:color="E1DEAE" w:themeColor="background1"/>
        </w:tcBorders>
        <w:shd w:val="clear" w:color="auto" w:fill="C1E2E5" w:themeFill="accent5"/>
      </w:tcPr>
    </w:tblStylePr>
    <w:tblStylePr w:type="lastRow">
      <w:rPr>
        <w:b/>
        <w:bCs/>
        <w:i w:val="0"/>
        <w:iCs w:val="0"/>
        <w:color w:val="E1DEAE" w:themeColor="background1"/>
      </w:rPr>
      <w:tblPr/>
      <w:tcPr>
        <w:tcBorders>
          <w:top w:val="single" w:sz="24" w:space="0" w:color="E1DEAE" w:themeColor="background1"/>
          <w:left w:val="single" w:sz="8" w:space="0" w:color="E1DEAE" w:themeColor="background1"/>
          <w:bottom w:val="single" w:sz="8" w:space="0" w:color="E1DEAE" w:themeColor="background1"/>
          <w:right w:val="single" w:sz="8" w:space="0" w:color="E1DEAE" w:themeColor="background1"/>
          <w:insideH w:val="nil"/>
          <w:insideV w:val="single" w:sz="8" w:space="0" w:color="E1DEAE" w:themeColor="background1"/>
        </w:tcBorders>
        <w:shd w:val="clear" w:color="auto" w:fill="C1E2E5" w:themeFill="accent5"/>
      </w:tcPr>
    </w:tblStylePr>
    <w:tblStylePr w:type="firstCol">
      <w:rPr>
        <w:b/>
        <w:bCs/>
        <w:i w:val="0"/>
        <w:iCs w:val="0"/>
        <w:color w:val="E1DEAE" w:themeColor="background1"/>
      </w:rPr>
      <w:tblPr/>
      <w:tcPr>
        <w:tcBorders>
          <w:left w:val="single" w:sz="8" w:space="0" w:color="E1DEAE" w:themeColor="background1"/>
          <w:right w:val="single" w:sz="24" w:space="0" w:color="E1DEAE" w:themeColor="background1"/>
          <w:insideH w:val="nil"/>
          <w:insideV w:val="nil"/>
        </w:tcBorders>
        <w:shd w:val="clear" w:color="auto" w:fill="C1E2E5" w:themeFill="accent5"/>
      </w:tcPr>
    </w:tblStylePr>
    <w:tblStylePr w:type="lastCol">
      <w:rPr>
        <w:b/>
        <w:bCs/>
        <w:i w:val="0"/>
        <w:iCs w:val="0"/>
        <w:color w:val="E1DEAE" w:themeColor="background1"/>
      </w:rPr>
      <w:tblPr/>
      <w:tcPr>
        <w:tcBorders>
          <w:top w:val="nil"/>
          <w:left w:val="single" w:sz="24" w:space="0" w:color="E1DEAE" w:themeColor="background1"/>
          <w:bottom w:val="nil"/>
          <w:right w:val="nil"/>
          <w:insideH w:val="nil"/>
          <w:insideV w:val="nil"/>
        </w:tcBorders>
        <w:shd w:val="clear" w:color="auto" w:fill="C1E2E5" w:themeFill="accent5"/>
      </w:tcPr>
    </w:tblStylePr>
    <w:tblStylePr w:type="band1Vert">
      <w:tblPr/>
      <w:tcPr>
        <w:tcBorders>
          <w:top w:val="single" w:sz="8" w:space="0" w:color="E1DEAE" w:themeColor="background1"/>
          <w:left w:val="single" w:sz="8" w:space="0" w:color="E1DEAE" w:themeColor="background1"/>
          <w:bottom w:val="single" w:sz="8" w:space="0" w:color="E1DEAE" w:themeColor="background1"/>
          <w:right w:val="single" w:sz="8" w:space="0" w:color="E1DEAE" w:themeColor="background1"/>
          <w:insideH w:val="nil"/>
          <w:insideV w:val="nil"/>
        </w:tcBorders>
        <w:shd w:val="clear" w:color="auto" w:fill="E0F0F2" w:themeFill="accent5" w:themeFillTint="7F"/>
      </w:tcPr>
    </w:tblStylePr>
    <w:tblStylePr w:type="band1Horz">
      <w:tblPr/>
      <w:tcPr>
        <w:tcBorders>
          <w:top w:val="single" w:sz="8" w:space="0" w:color="E1DEAE" w:themeColor="background1"/>
          <w:left w:val="single" w:sz="8" w:space="0" w:color="E1DEAE" w:themeColor="background1"/>
          <w:bottom w:val="single" w:sz="8" w:space="0" w:color="E1DEAE" w:themeColor="background1"/>
          <w:right w:val="single" w:sz="8" w:space="0" w:color="E1DEAE" w:themeColor="background1"/>
          <w:insideH w:val="single" w:sz="8" w:space="0" w:color="E1DEAE" w:themeColor="background1"/>
          <w:insideV w:val="single" w:sz="8" w:space="0" w:color="E1DEAE" w:themeColor="background1"/>
        </w:tcBorders>
        <w:shd w:val="clear" w:color="auto" w:fill="E0F0F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OFb">
      <a:dk1>
        <a:srgbClr val="51260B"/>
      </a:dk1>
      <a:lt1>
        <a:srgbClr val="E1DEAE"/>
      </a:lt1>
      <a:dk2>
        <a:srgbClr val="63CECA"/>
      </a:dk2>
      <a:lt2>
        <a:srgbClr val="C7B37F"/>
      </a:lt2>
      <a:accent1>
        <a:srgbClr val="C2CF85"/>
      </a:accent1>
      <a:accent2>
        <a:srgbClr val="B5121B"/>
      </a:accent2>
      <a:accent3>
        <a:srgbClr val="FFCB4F"/>
      </a:accent3>
      <a:accent4>
        <a:srgbClr val="DD4814"/>
      </a:accent4>
      <a:accent5>
        <a:srgbClr val="C1E2E5"/>
      </a:accent5>
      <a:accent6>
        <a:srgbClr val="E9833C"/>
      </a:accent6>
      <a:hlink>
        <a:srgbClr val="63CECA"/>
      </a:hlink>
      <a:folHlink>
        <a:srgbClr val="B5121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Kirk</dc:creator>
  <cp:lastModifiedBy>Alana Kirk</cp:lastModifiedBy>
  <cp:revision>2</cp:revision>
  <dcterms:created xsi:type="dcterms:W3CDTF">2013-05-03T12:25:00Z</dcterms:created>
  <dcterms:modified xsi:type="dcterms:W3CDTF">2013-05-03T12:38:00Z</dcterms:modified>
</cp:coreProperties>
</file>