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15FC" w14:textId="76E2FA56" w:rsidR="00F73148" w:rsidRPr="007B438D" w:rsidRDefault="00F73148">
      <w:pPr>
        <w:rPr>
          <w:b/>
          <w:bCs/>
          <w:sz w:val="32"/>
          <w:szCs w:val="32"/>
        </w:rPr>
      </w:pPr>
    </w:p>
    <w:p w14:paraId="2DCDA606" w14:textId="3FB97C5B" w:rsidR="001D5A1B" w:rsidRPr="001D5A1B" w:rsidRDefault="006970E6" w:rsidP="001D5A1B">
      <w:pPr>
        <w:jc w:val="center"/>
        <w:rPr>
          <w:b/>
          <w:bCs/>
          <w:sz w:val="32"/>
          <w:szCs w:val="32"/>
        </w:rPr>
      </w:pPr>
      <w:r w:rsidRPr="007B438D">
        <w:rPr>
          <w:b/>
          <w:bCs/>
          <w:sz w:val="32"/>
          <w:szCs w:val="32"/>
        </w:rPr>
        <w:t>Suzanne Hoag Johnson</w:t>
      </w:r>
    </w:p>
    <w:p w14:paraId="49E4ACF5" w14:textId="5CAE8268" w:rsidR="001D5A1B" w:rsidRPr="007B438D" w:rsidRDefault="001D5A1B" w:rsidP="001D5A1B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CA37928" wp14:editId="7655415D">
            <wp:extent cx="1419225" cy="1799993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4"/>
                    <a:srcRect l="19444" t="34815" r="69167" b="39506"/>
                    <a:stretch/>
                  </pic:blipFill>
                  <pic:spPr bwMode="auto">
                    <a:xfrm>
                      <a:off x="0" y="0"/>
                      <a:ext cx="1421409" cy="180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9C380" w14:textId="43312D6B" w:rsidR="006970E6" w:rsidRPr="007B438D" w:rsidRDefault="006970E6" w:rsidP="007B43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438D">
        <w:rPr>
          <w:rFonts w:ascii="Times New Roman" w:hAnsi="Times New Roman" w:cs="Times New Roman"/>
          <w:sz w:val="24"/>
          <w:szCs w:val="24"/>
        </w:rPr>
        <w:t>Suzanne Hoag Johnson was born in St. Louis, Missouri. She was the eldest of ten children and spent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her formative years in Plainview, New York and Kansas City, Missouri. She graduated with a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B.S.B.A. in accounting from Rockhurst College (now Rockhurst University) in Kansas City, MO.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Following a career in accounting and business, Suzanne returned to school and received her Juris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Doctorate from the University of LaVerne College of Law in Ontario, California and passed the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California bar exam in 2010.</w:t>
      </w:r>
    </w:p>
    <w:p w14:paraId="1FE7749D" w14:textId="77777777" w:rsidR="007B438D" w:rsidRDefault="007B438D" w:rsidP="007B438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AABEE2" w14:textId="50A833EB" w:rsidR="006970E6" w:rsidRPr="007B438D" w:rsidRDefault="006970E6" w:rsidP="007B43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438D">
        <w:rPr>
          <w:rFonts w:ascii="Times New Roman" w:hAnsi="Times New Roman" w:cs="Times New Roman"/>
          <w:sz w:val="24"/>
          <w:szCs w:val="24"/>
        </w:rPr>
        <w:t>Following her mother’s example, Suzanne joined the Ladies of Charity in Los Angeles, California in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1998. In addition to her volunteer work as a Lady of Charity, she is active in her local association –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including three terms as President. She joined the national board of the Ladies of Charity (LCUSA) in 2011 where she served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 xml:space="preserve">as President from 2017 – 2018. Suzanne is a member of the International Association of Charities (AIC), </w:t>
      </w:r>
      <w:r w:rsidR="007B438D">
        <w:rPr>
          <w:rFonts w:ascii="Times New Roman" w:hAnsi="Times New Roman" w:cs="Times New Roman"/>
          <w:sz w:val="24"/>
          <w:szCs w:val="24"/>
        </w:rPr>
        <w:t>s</w:t>
      </w:r>
      <w:r w:rsidRPr="007B438D">
        <w:rPr>
          <w:rFonts w:ascii="Times New Roman" w:hAnsi="Times New Roman" w:cs="Times New Roman"/>
          <w:sz w:val="24"/>
          <w:szCs w:val="24"/>
        </w:rPr>
        <w:t>erving as</w:t>
      </w:r>
      <w:r w:rsidR="007B438D">
        <w:rPr>
          <w:rFonts w:ascii="Times New Roman" w:hAnsi="Times New Roman" w:cs="Times New Roman"/>
          <w:sz w:val="24"/>
          <w:szCs w:val="24"/>
        </w:rPr>
        <w:t xml:space="preserve"> </w:t>
      </w:r>
      <w:r w:rsidRPr="007B438D">
        <w:rPr>
          <w:rFonts w:ascii="Times New Roman" w:hAnsi="Times New Roman" w:cs="Times New Roman"/>
          <w:sz w:val="24"/>
          <w:szCs w:val="24"/>
        </w:rPr>
        <w:t>Vice-President</w:t>
      </w:r>
      <w:r w:rsidR="007B438D">
        <w:rPr>
          <w:rFonts w:ascii="Times New Roman" w:hAnsi="Times New Roman" w:cs="Times New Roman"/>
          <w:sz w:val="24"/>
          <w:szCs w:val="24"/>
        </w:rPr>
        <w:t>.</w:t>
      </w:r>
    </w:p>
    <w:sectPr w:rsidR="006970E6" w:rsidRPr="007B438D" w:rsidSect="007B43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E6"/>
    <w:rsid w:val="001D5A1B"/>
    <w:rsid w:val="006970E6"/>
    <w:rsid w:val="007B438D"/>
    <w:rsid w:val="00F7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3C70B"/>
  <w15:chartTrackingRefBased/>
  <w15:docId w15:val="{1E35874E-9D83-4DAB-A2AF-DA99C6CF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43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Liles</dc:creator>
  <cp:keywords/>
  <dc:description/>
  <cp:lastModifiedBy>Bob Liles</cp:lastModifiedBy>
  <cp:revision>3</cp:revision>
  <dcterms:created xsi:type="dcterms:W3CDTF">2022-04-16T16:25:00Z</dcterms:created>
  <dcterms:modified xsi:type="dcterms:W3CDTF">2022-04-16T16:30:00Z</dcterms:modified>
</cp:coreProperties>
</file>