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B5C1" w14:textId="4B52DDEB" w:rsidR="002B1CFD" w:rsidRPr="00DD2182" w:rsidRDefault="00DD2182" w:rsidP="00DD2182">
      <w:pPr>
        <w:jc w:val="center"/>
        <w:rPr>
          <w:b/>
          <w:bCs/>
          <w:sz w:val="36"/>
          <w:szCs w:val="36"/>
        </w:rPr>
      </w:pPr>
      <w:r w:rsidRPr="00DD2182">
        <w:rPr>
          <w:b/>
          <w:bCs/>
          <w:sz w:val="36"/>
          <w:szCs w:val="36"/>
        </w:rPr>
        <w:t>CA MORTGAGE RELIEF PROGRAM</w:t>
      </w:r>
    </w:p>
    <w:p w14:paraId="77098EC9" w14:textId="59222A39" w:rsidR="00DD2182" w:rsidRDefault="00DD2182" w:rsidP="00DD2182">
      <w:r>
        <w:t xml:space="preserve">While the COVID-19 pandemic has affected millions of Americans and created turmoil for homeowners, California received $1 billion in mortgage relief funds from the American Rescue Plan Act’s Homeowner Assistance Fund. Homeowners who have fallen behind on their mortgage payments due to pandemic-related financial hardship can use these funds to get caught up. </w:t>
      </w:r>
    </w:p>
    <w:p w14:paraId="451855A4" w14:textId="44B7AF27" w:rsidR="00DD2182" w:rsidRDefault="00DD2182" w:rsidP="00DD2182">
      <w:r>
        <w:t>The California Mortgage Relief Program is being provided to homeowners through CalHFA Homeowner Relief Corporation in collaboration with the state’s Housing is Key initiative.</w:t>
      </w:r>
    </w:p>
    <w:p w14:paraId="6C111B58" w14:textId="77777777" w:rsidR="00DD2182" w:rsidRDefault="00DD2182" w:rsidP="00DD2182"/>
    <w:p w14:paraId="071C4EB9" w14:textId="42D623EF" w:rsidR="00DD2182" w:rsidRPr="00DD2182" w:rsidRDefault="00DD2182" w:rsidP="00DD2182">
      <w:pPr>
        <w:rPr>
          <w:rFonts w:ascii="Arial" w:eastAsia="Times New Roman" w:hAnsi="Arial" w:cs="Arial"/>
          <w:color w:val="003A70"/>
          <w:sz w:val="28"/>
          <w:szCs w:val="28"/>
        </w:rPr>
      </w:pPr>
      <w:r w:rsidRPr="00DD2182">
        <w:rPr>
          <w:rFonts w:ascii="Arial" w:eastAsia="Times New Roman" w:hAnsi="Arial" w:cs="Arial"/>
          <w:color w:val="003A70"/>
          <w:sz w:val="28"/>
          <w:szCs w:val="28"/>
        </w:rPr>
        <w:t>Visit us anytime at</w:t>
      </w:r>
      <w:r w:rsidRPr="00DD2182">
        <w:rPr>
          <w:rStyle w:val="apple-converted-space"/>
          <w:rFonts w:ascii="Arial" w:eastAsia="Times New Roman" w:hAnsi="Arial" w:cs="Arial"/>
          <w:color w:val="003A70"/>
          <w:sz w:val="28"/>
          <w:szCs w:val="28"/>
        </w:rPr>
        <w:t> </w:t>
      </w:r>
      <w:hyperlink r:id="rId4" w:tgtFrame="_blank" w:history="1">
        <w:r w:rsidRPr="00DD2182">
          <w:rPr>
            <w:rStyle w:val="Hyperlink"/>
            <w:rFonts w:ascii="Arial" w:eastAsia="Times New Roman" w:hAnsi="Arial" w:cs="Arial"/>
            <w:b/>
            <w:bCs/>
            <w:color w:val="003A70"/>
            <w:sz w:val="28"/>
            <w:szCs w:val="28"/>
          </w:rPr>
          <w:t>CaMortgageRelief.org</w:t>
        </w:r>
      </w:hyperlink>
      <w:r w:rsidRPr="00DD2182">
        <w:rPr>
          <w:rFonts w:ascii="Arial" w:eastAsia="Times New Roman" w:hAnsi="Arial" w:cs="Arial"/>
          <w:color w:val="003A70"/>
          <w:sz w:val="28"/>
          <w:szCs w:val="28"/>
        </w:rPr>
        <w:t>. Assistance is available at</w:t>
      </w:r>
      <w:r w:rsidRPr="00DD2182">
        <w:rPr>
          <w:rStyle w:val="apple-converted-space"/>
          <w:rFonts w:ascii="Arial" w:eastAsia="Times New Roman" w:hAnsi="Arial" w:cs="Arial"/>
          <w:color w:val="003A70"/>
          <w:sz w:val="28"/>
          <w:szCs w:val="28"/>
        </w:rPr>
        <w:t> </w:t>
      </w:r>
      <w:r w:rsidRPr="00DD2182">
        <w:rPr>
          <w:rFonts w:ascii="Arial" w:eastAsia="Times New Roman" w:hAnsi="Arial" w:cs="Arial"/>
          <w:b/>
          <w:bCs/>
          <w:color w:val="003A70"/>
          <w:sz w:val="28"/>
          <w:szCs w:val="28"/>
          <w:u w:val="single"/>
        </w:rPr>
        <w:t>1-888-840-2594</w:t>
      </w:r>
      <w:r w:rsidRPr="00DD2182">
        <w:rPr>
          <w:rFonts w:ascii="Arial" w:eastAsia="Times New Roman" w:hAnsi="Arial" w:cs="Arial"/>
          <w:color w:val="003A70"/>
          <w:sz w:val="28"/>
          <w:szCs w:val="28"/>
        </w:rPr>
        <w:t>. </w:t>
      </w:r>
    </w:p>
    <w:p w14:paraId="25A20D1D" w14:textId="77777777" w:rsidR="00DD2182" w:rsidRDefault="00DD2182" w:rsidP="00DD2182">
      <w:r>
        <w:t>Help us spread the word! Share our materials with your community.</w:t>
      </w:r>
    </w:p>
    <w:p w14:paraId="54DDDD83" w14:textId="77777777" w:rsidR="00DD2182" w:rsidRDefault="00DD2182" w:rsidP="00DD2182"/>
    <w:p w14:paraId="5E87CB78" w14:textId="77777777" w:rsidR="00DD2182" w:rsidRDefault="00DD2182" w:rsidP="00DD2182">
      <w:r>
        <w:t>Check out our recently released Program Toolkit where the following content can be found in many languages:</w:t>
      </w:r>
    </w:p>
    <w:p w14:paraId="1A95B57B" w14:textId="77777777" w:rsidR="00DD2182" w:rsidRDefault="00DD2182" w:rsidP="00DD2182">
      <w:r>
        <w:t>•</w:t>
      </w:r>
      <w:r>
        <w:tab/>
        <w:t xml:space="preserve">Program Overview </w:t>
      </w:r>
    </w:p>
    <w:p w14:paraId="7C5FDEF6" w14:textId="77777777" w:rsidR="00DD2182" w:rsidRDefault="00DD2182" w:rsidP="00DD2182">
      <w:r>
        <w:t>•</w:t>
      </w:r>
      <w:r>
        <w:tab/>
        <w:t>FAQs</w:t>
      </w:r>
    </w:p>
    <w:p w14:paraId="04F974D0" w14:textId="77777777" w:rsidR="00DD2182" w:rsidRDefault="00DD2182" w:rsidP="00DD2182">
      <w:r>
        <w:t>•</w:t>
      </w:r>
      <w:r>
        <w:tab/>
        <w:t>Fact Sheet</w:t>
      </w:r>
    </w:p>
    <w:p w14:paraId="71030356" w14:textId="77777777" w:rsidR="00DD2182" w:rsidRDefault="00DD2182" w:rsidP="00DD2182">
      <w:r>
        <w:t>•</w:t>
      </w:r>
      <w:r>
        <w:tab/>
        <w:t>Web Button</w:t>
      </w:r>
    </w:p>
    <w:p w14:paraId="2C2D7106" w14:textId="1BA3E7CA" w:rsidR="00DD2182" w:rsidRDefault="00DD2182" w:rsidP="00DD2182">
      <w:r>
        <w:t>•</w:t>
      </w:r>
      <w:r>
        <w:tab/>
        <w:t xml:space="preserve">Sample </w:t>
      </w:r>
      <w:proofErr w:type="gramStart"/>
      <w:r>
        <w:t>Social Media</w:t>
      </w:r>
      <w:proofErr w:type="gramEnd"/>
    </w:p>
    <w:sectPr w:rsidR="00DD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82"/>
    <w:rsid w:val="002B1CFD"/>
    <w:rsid w:val="00D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4E8F"/>
  <w15:chartTrackingRefBased/>
  <w15:docId w15:val="{7EDB2247-C6D5-4B26-9C2C-F9052D95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1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20.rs6.net/tn.jsp?f=001PoBx_xOG4o9FiKa5j64J42i4NU7umOLjdU-tUm26A4KSu6NGJfYPisZzJ388ckrogD5EcoTbSOkh6yQmGuTGsGHmIpkP_DdI-9f_b3gd8ssturTOA4COKheaJGGOhKz1hxRNEjcrwuEHKR9macPecQ==&amp;c=UjQyhFqjLnfF64bgkuX4599JKIWc7jLXVIwyt0grkbGPo9QbGXV80w==&amp;ch=JQQmncyBvQyS72CPnRNBZ6rTHjDoay3YO5SGhFFXyfhnsL4jNF3wD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1</cp:revision>
  <dcterms:created xsi:type="dcterms:W3CDTF">2022-09-16T22:05:00Z</dcterms:created>
  <dcterms:modified xsi:type="dcterms:W3CDTF">2022-09-16T22:10:00Z</dcterms:modified>
</cp:coreProperties>
</file>