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C2FA5" w14:textId="622F5C1B" w:rsidR="0070286B" w:rsidRDefault="00624094">
      <w:pPr>
        <w:rPr>
          <w:sz w:val="32"/>
          <w:szCs w:val="32"/>
        </w:rPr>
      </w:pPr>
      <w:r>
        <w:rPr>
          <w:sz w:val="32"/>
          <w:szCs w:val="32"/>
        </w:rPr>
        <w:t>I hope those of you that are not using the Seattle System will agree it is time to start after this presentation.</w:t>
      </w:r>
    </w:p>
    <w:p w14:paraId="4DED73E4" w14:textId="2983C3E0" w:rsidR="00624094" w:rsidRDefault="00624094">
      <w:pPr>
        <w:rPr>
          <w:sz w:val="32"/>
          <w:szCs w:val="32"/>
        </w:rPr>
      </w:pPr>
    </w:p>
    <w:p w14:paraId="3EFE3E3E" w14:textId="5E1A60EB" w:rsidR="00624094" w:rsidRDefault="00624094">
      <w:pPr>
        <w:rPr>
          <w:sz w:val="32"/>
          <w:szCs w:val="32"/>
        </w:rPr>
      </w:pPr>
      <w:r>
        <w:rPr>
          <w:sz w:val="32"/>
          <w:szCs w:val="32"/>
        </w:rPr>
        <w:t>How do you get started?   It is not to late to input this year’s information.</w:t>
      </w:r>
    </w:p>
    <w:p w14:paraId="3505061E" w14:textId="1CC87236" w:rsidR="00624094" w:rsidRDefault="00624094">
      <w:pPr>
        <w:rPr>
          <w:sz w:val="32"/>
          <w:szCs w:val="32"/>
        </w:rPr>
      </w:pPr>
    </w:p>
    <w:p w14:paraId="50D235C4" w14:textId="14301D04" w:rsidR="00624094" w:rsidRDefault="003959F5">
      <w:pPr>
        <w:rPr>
          <w:sz w:val="32"/>
          <w:szCs w:val="32"/>
        </w:rPr>
      </w:pPr>
      <w:r>
        <w:rPr>
          <w:sz w:val="32"/>
          <w:szCs w:val="32"/>
        </w:rPr>
        <w:t xml:space="preserve">Your Conference </w:t>
      </w:r>
      <w:r w:rsidR="00F14AE0">
        <w:rPr>
          <w:sz w:val="32"/>
          <w:szCs w:val="32"/>
        </w:rPr>
        <w:t>Administrator</w:t>
      </w:r>
      <w:r>
        <w:rPr>
          <w:sz w:val="32"/>
          <w:szCs w:val="32"/>
        </w:rPr>
        <w:t xml:space="preserve"> will set up the System for you.</w:t>
      </w:r>
    </w:p>
    <w:p w14:paraId="16DCA6F0" w14:textId="29FCFF09" w:rsidR="003959F5" w:rsidRDefault="003959F5">
      <w:pPr>
        <w:rPr>
          <w:sz w:val="32"/>
          <w:szCs w:val="32"/>
        </w:rPr>
      </w:pPr>
    </w:p>
    <w:p w14:paraId="69D0B86F" w14:textId="4FA87619" w:rsidR="003959F5" w:rsidRDefault="003959F5">
      <w:pPr>
        <w:rPr>
          <w:sz w:val="32"/>
          <w:szCs w:val="32"/>
        </w:rPr>
      </w:pPr>
      <w:r>
        <w:rPr>
          <w:sz w:val="32"/>
          <w:szCs w:val="32"/>
        </w:rPr>
        <w:t xml:space="preserve">When you select the Treasury </w:t>
      </w:r>
      <w:r w:rsidR="005F3772">
        <w:rPr>
          <w:sz w:val="32"/>
          <w:szCs w:val="32"/>
        </w:rPr>
        <w:t>P</w:t>
      </w:r>
      <w:r>
        <w:rPr>
          <w:sz w:val="32"/>
          <w:szCs w:val="32"/>
        </w:rPr>
        <w:t>ages.</w:t>
      </w:r>
    </w:p>
    <w:p w14:paraId="49BB922F" w14:textId="337CA64F" w:rsidR="003959F5" w:rsidRPr="004F1664" w:rsidRDefault="003959F5">
      <w:pPr>
        <w:rPr>
          <w:sz w:val="32"/>
          <w:szCs w:val="32"/>
        </w:rPr>
      </w:pPr>
      <w:r>
        <w:rPr>
          <w:sz w:val="32"/>
          <w:szCs w:val="32"/>
        </w:rPr>
        <w:t xml:space="preserve"> </w:t>
      </w:r>
      <w:r>
        <w:rPr>
          <w:sz w:val="32"/>
          <w:szCs w:val="32"/>
        </w:rPr>
        <w:tab/>
        <w:t xml:space="preserve">It will show Accounts.  It will be blank until you enter the </w:t>
      </w:r>
      <w:r w:rsidR="009F718C" w:rsidRPr="00F14AE0">
        <w:rPr>
          <w:sz w:val="32"/>
          <w:szCs w:val="32"/>
          <w:u w:val="single"/>
        </w:rPr>
        <w:t>New Checking</w:t>
      </w:r>
      <w:r w:rsidR="009F718C">
        <w:rPr>
          <w:sz w:val="32"/>
          <w:szCs w:val="32"/>
        </w:rPr>
        <w:t xml:space="preserve"> </w:t>
      </w:r>
      <w:r w:rsidR="009F718C">
        <w:rPr>
          <w:sz w:val="32"/>
          <w:szCs w:val="32"/>
        </w:rPr>
        <w:tab/>
      </w:r>
      <w:r w:rsidR="009F718C" w:rsidRPr="00F14AE0">
        <w:rPr>
          <w:sz w:val="32"/>
          <w:szCs w:val="32"/>
          <w:u w:val="single"/>
        </w:rPr>
        <w:t>from October 1, 2022</w:t>
      </w:r>
      <w:r w:rsidR="009F718C">
        <w:rPr>
          <w:sz w:val="32"/>
          <w:szCs w:val="32"/>
        </w:rPr>
        <w:t xml:space="preserve"> in the name space along with </w:t>
      </w:r>
      <w:r w:rsidR="009F718C" w:rsidRPr="00F14AE0">
        <w:rPr>
          <w:i/>
          <w:iCs/>
          <w:sz w:val="32"/>
          <w:szCs w:val="32"/>
          <w:u w:val="single"/>
        </w:rPr>
        <w:t>Bank balance</w:t>
      </w:r>
      <w:r w:rsidR="009F718C">
        <w:rPr>
          <w:sz w:val="32"/>
          <w:szCs w:val="32"/>
        </w:rPr>
        <w:t xml:space="preserve"> and </w:t>
      </w:r>
      <w:r w:rsidR="009F718C">
        <w:rPr>
          <w:sz w:val="32"/>
          <w:szCs w:val="32"/>
        </w:rPr>
        <w:tab/>
      </w:r>
      <w:r w:rsidR="009F718C" w:rsidRPr="00F14AE0">
        <w:rPr>
          <w:sz w:val="32"/>
          <w:szCs w:val="32"/>
          <w:u w:val="single"/>
        </w:rPr>
        <w:t>Bank name.</w:t>
      </w:r>
      <w:r w:rsidR="004F1664">
        <w:rPr>
          <w:sz w:val="32"/>
          <w:szCs w:val="32"/>
          <w:u w:val="single"/>
        </w:rPr>
        <w:t xml:space="preserve">  </w:t>
      </w:r>
      <w:r w:rsidR="004F1664" w:rsidRPr="004F1664">
        <w:rPr>
          <w:sz w:val="32"/>
          <w:szCs w:val="32"/>
        </w:rPr>
        <w:t xml:space="preserve">First entry is the bank account amount </w:t>
      </w:r>
      <w:r w:rsidR="004F1664">
        <w:rPr>
          <w:sz w:val="32"/>
          <w:szCs w:val="32"/>
        </w:rPr>
        <w:t xml:space="preserve">on </w:t>
      </w:r>
      <w:r w:rsidR="004F1664" w:rsidRPr="00B149E7">
        <w:rPr>
          <w:b/>
          <w:bCs/>
          <w:sz w:val="32"/>
          <w:szCs w:val="32"/>
          <w:u w:val="single"/>
        </w:rPr>
        <w:t>09/30/XXXX</w:t>
      </w:r>
      <w:r w:rsidR="004F1664" w:rsidRPr="004F1664">
        <w:rPr>
          <w:sz w:val="32"/>
          <w:szCs w:val="32"/>
        </w:rPr>
        <w:t xml:space="preserve"> as a </w:t>
      </w:r>
      <w:r w:rsidR="004F1664">
        <w:rPr>
          <w:sz w:val="32"/>
          <w:szCs w:val="32"/>
        </w:rPr>
        <w:tab/>
      </w:r>
      <w:r w:rsidR="004F1664" w:rsidRPr="004F1664">
        <w:rPr>
          <w:sz w:val="32"/>
          <w:szCs w:val="32"/>
        </w:rPr>
        <w:t xml:space="preserve">direct deposit </w:t>
      </w:r>
      <w:r w:rsidR="00B149E7">
        <w:rPr>
          <w:sz w:val="32"/>
          <w:szCs w:val="32"/>
        </w:rPr>
        <w:t>using</w:t>
      </w:r>
      <w:r w:rsidR="004F1664" w:rsidRPr="004F1664">
        <w:rPr>
          <w:sz w:val="32"/>
          <w:szCs w:val="32"/>
        </w:rPr>
        <w:t xml:space="preserve"> 5</w:t>
      </w:r>
      <w:r w:rsidR="00B149E7">
        <w:rPr>
          <w:sz w:val="32"/>
          <w:szCs w:val="32"/>
        </w:rPr>
        <w:t>-</w:t>
      </w:r>
      <w:r w:rsidR="004F1664" w:rsidRPr="004F1664">
        <w:rPr>
          <w:sz w:val="32"/>
          <w:szCs w:val="32"/>
        </w:rPr>
        <w:t>Other Income.</w:t>
      </w:r>
      <w:r w:rsidR="004F1664">
        <w:rPr>
          <w:sz w:val="32"/>
          <w:szCs w:val="32"/>
        </w:rPr>
        <w:t xml:space="preserve">  </w:t>
      </w:r>
      <w:r w:rsidR="004F1664" w:rsidRPr="00B149E7">
        <w:rPr>
          <w:b/>
          <w:bCs/>
          <w:sz w:val="32"/>
          <w:szCs w:val="32"/>
          <w:u w:val="single"/>
        </w:rPr>
        <w:t>Not 10/01/XXXX</w:t>
      </w:r>
      <w:r w:rsidR="004F1664">
        <w:rPr>
          <w:sz w:val="32"/>
          <w:szCs w:val="32"/>
        </w:rPr>
        <w:t xml:space="preserve">.  It will appear as </w:t>
      </w:r>
      <w:r w:rsidR="00B149E7">
        <w:rPr>
          <w:sz w:val="32"/>
          <w:szCs w:val="32"/>
        </w:rPr>
        <w:tab/>
      </w:r>
      <w:r w:rsidR="004F1664">
        <w:rPr>
          <w:sz w:val="32"/>
          <w:szCs w:val="32"/>
        </w:rPr>
        <w:t>an increase and agree with the bank account balance as of 09/30/XXXX.</w:t>
      </w:r>
    </w:p>
    <w:p w14:paraId="69EBCEEE" w14:textId="77777777" w:rsidR="009F718C" w:rsidRPr="004F1664" w:rsidRDefault="009F718C">
      <w:pPr>
        <w:rPr>
          <w:sz w:val="32"/>
          <w:szCs w:val="32"/>
        </w:rPr>
      </w:pPr>
    </w:p>
    <w:p w14:paraId="024D3B32" w14:textId="0DFE88FF" w:rsidR="009F718C" w:rsidRDefault="009F718C">
      <w:pPr>
        <w:rPr>
          <w:sz w:val="32"/>
          <w:szCs w:val="32"/>
        </w:rPr>
      </w:pPr>
      <w:r>
        <w:rPr>
          <w:sz w:val="32"/>
          <w:szCs w:val="32"/>
        </w:rPr>
        <w:tab/>
        <w:t>It also shows the reports you can generate.</w:t>
      </w:r>
    </w:p>
    <w:p w14:paraId="78DA6105" w14:textId="53D055BB" w:rsidR="009F718C" w:rsidRDefault="009F718C">
      <w:pPr>
        <w:rPr>
          <w:sz w:val="32"/>
          <w:szCs w:val="32"/>
        </w:rPr>
      </w:pPr>
      <w:r>
        <w:rPr>
          <w:sz w:val="32"/>
          <w:szCs w:val="32"/>
        </w:rPr>
        <w:tab/>
      </w:r>
      <w:r>
        <w:rPr>
          <w:sz w:val="32"/>
          <w:szCs w:val="32"/>
        </w:rPr>
        <w:tab/>
        <w:t>Treasurer’s Report – Financial statement</w:t>
      </w:r>
    </w:p>
    <w:p w14:paraId="28BFA5E5" w14:textId="16C5E059" w:rsidR="009F718C" w:rsidRDefault="009F718C">
      <w:pPr>
        <w:rPr>
          <w:sz w:val="32"/>
          <w:szCs w:val="32"/>
        </w:rPr>
      </w:pPr>
      <w:r>
        <w:rPr>
          <w:sz w:val="32"/>
          <w:szCs w:val="32"/>
        </w:rPr>
        <w:tab/>
      </w:r>
      <w:r>
        <w:rPr>
          <w:sz w:val="32"/>
          <w:szCs w:val="32"/>
        </w:rPr>
        <w:tab/>
        <w:t xml:space="preserve">Outstanding Pledges/Vouchers. </w:t>
      </w:r>
    </w:p>
    <w:p w14:paraId="403C6131" w14:textId="2093EBD7" w:rsidR="00F14AE0" w:rsidRDefault="00F14AE0">
      <w:pPr>
        <w:rPr>
          <w:sz w:val="32"/>
          <w:szCs w:val="32"/>
        </w:rPr>
      </w:pPr>
      <w:r>
        <w:rPr>
          <w:sz w:val="32"/>
          <w:szCs w:val="32"/>
        </w:rPr>
        <w:tab/>
      </w:r>
      <w:r>
        <w:rPr>
          <w:sz w:val="32"/>
          <w:szCs w:val="32"/>
        </w:rPr>
        <w:tab/>
      </w:r>
      <w:r>
        <w:rPr>
          <w:sz w:val="32"/>
          <w:szCs w:val="32"/>
        </w:rPr>
        <w:tab/>
        <w:t>Categories – Pledged – Checks written</w:t>
      </w:r>
    </w:p>
    <w:p w14:paraId="65CB5512" w14:textId="560BEF2D" w:rsidR="00F14AE0" w:rsidRDefault="00F14AE0">
      <w:pPr>
        <w:rPr>
          <w:sz w:val="32"/>
          <w:szCs w:val="32"/>
        </w:rPr>
      </w:pPr>
      <w:r>
        <w:rPr>
          <w:sz w:val="32"/>
          <w:szCs w:val="32"/>
        </w:rPr>
        <w:tab/>
      </w:r>
      <w:r>
        <w:rPr>
          <w:sz w:val="32"/>
          <w:szCs w:val="32"/>
        </w:rPr>
        <w:tab/>
      </w:r>
      <w:r>
        <w:rPr>
          <w:sz w:val="32"/>
          <w:szCs w:val="32"/>
        </w:rPr>
        <w:tab/>
      </w:r>
      <w:r>
        <w:rPr>
          <w:sz w:val="32"/>
          <w:szCs w:val="32"/>
        </w:rPr>
        <w:tab/>
      </w:r>
      <w:r>
        <w:rPr>
          <w:sz w:val="32"/>
          <w:szCs w:val="32"/>
        </w:rPr>
        <w:tab/>
        <w:t xml:space="preserve">    Prepaid – Bulk purchase of store cards example</w:t>
      </w:r>
    </w:p>
    <w:p w14:paraId="7A75D1DA" w14:textId="5E1D40CB" w:rsidR="009F718C" w:rsidRDefault="009F718C">
      <w:pPr>
        <w:rPr>
          <w:sz w:val="32"/>
          <w:szCs w:val="32"/>
        </w:rPr>
      </w:pPr>
      <w:r>
        <w:rPr>
          <w:sz w:val="32"/>
          <w:szCs w:val="32"/>
        </w:rPr>
        <w:tab/>
      </w:r>
      <w:r>
        <w:rPr>
          <w:sz w:val="32"/>
          <w:szCs w:val="32"/>
        </w:rPr>
        <w:tab/>
      </w:r>
      <w:r>
        <w:rPr>
          <w:sz w:val="32"/>
          <w:szCs w:val="32"/>
        </w:rPr>
        <w:tab/>
        <w:t xml:space="preserve"> </w:t>
      </w:r>
      <w:r w:rsidR="00F14AE0">
        <w:rPr>
          <w:sz w:val="32"/>
          <w:szCs w:val="32"/>
        </w:rPr>
        <w:tab/>
      </w:r>
      <w:r w:rsidR="00F14AE0">
        <w:rPr>
          <w:sz w:val="32"/>
          <w:szCs w:val="32"/>
        </w:rPr>
        <w:tab/>
        <w:t xml:space="preserve">    </w:t>
      </w:r>
      <w:r w:rsidR="004F2122">
        <w:rPr>
          <w:sz w:val="32"/>
          <w:szCs w:val="32"/>
        </w:rPr>
        <w:t>In-Kind</w:t>
      </w:r>
      <w:r w:rsidR="00F14AE0">
        <w:rPr>
          <w:sz w:val="32"/>
          <w:szCs w:val="32"/>
        </w:rPr>
        <w:t xml:space="preserve"> – </w:t>
      </w:r>
      <w:r w:rsidR="004F2122">
        <w:rPr>
          <w:sz w:val="32"/>
          <w:szCs w:val="32"/>
        </w:rPr>
        <w:t>Not Conference funds (see definition)</w:t>
      </w:r>
    </w:p>
    <w:p w14:paraId="50044EC2" w14:textId="2251B111" w:rsidR="009F718C" w:rsidRDefault="009F718C">
      <w:pPr>
        <w:rPr>
          <w:sz w:val="32"/>
          <w:szCs w:val="32"/>
        </w:rPr>
      </w:pPr>
      <w:r>
        <w:rPr>
          <w:sz w:val="32"/>
          <w:szCs w:val="32"/>
        </w:rPr>
        <w:tab/>
      </w:r>
      <w:r>
        <w:rPr>
          <w:sz w:val="32"/>
          <w:szCs w:val="32"/>
        </w:rPr>
        <w:tab/>
        <w:t>Payment with Neighbors Details</w:t>
      </w:r>
    </w:p>
    <w:p w14:paraId="3302A60E" w14:textId="5004F2EC" w:rsidR="009F718C" w:rsidRDefault="009F718C">
      <w:pPr>
        <w:rPr>
          <w:sz w:val="32"/>
          <w:szCs w:val="32"/>
        </w:rPr>
      </w:pPr>
      <w:r>
        <w:rPr>
          <w:sz w:val="32"/>
          <w:szCs w:val="32"/>
        </w:rPr>
        <w:tab/>
      </w:r>
      <w:r>
        <w:rPr>
          <w:sz w:val="32"/>
          <w:szCs w:val="32"/>
        </w:rPr>
        <w:tab/>
      </w:r>
      <w:r w:rsidR="00F14AE0">
        <w:rPr>
          <w:sz w:val="32"/>
          <w:szCs w:val="32"/>
        </w:rPr>
        <w:t xml:space="preserve">Remember the other side of this system is a complete log of all of </w:t>
      </w:r>
      <w:r w:rsidR="00F14AE0">
        <w:rPr>
          <w:sz w:val="32"/>
          <w:szCs w:val="32"/>
        </w:rPr>
        <w:tab/>
      </w:r>
      <w:r w:rsidR="00F14AE0">
        <w:rPr>
          <w:sz w:val="32"/>
          <w:szCs w:val="32"/>
        </w:rPr>
        <w:tab/>
      </w:r>
      <w:r w:rsidR="00F14AE0">
        <w:rPr>
          <w:sz w:val="32"/>
          <w:szCs w:val="32"/>
        </w:rPr>
        <w:tab/>
        <w:t xml:space="preserve">the help you provided to our Neighbors in Need.  This will show </w:t>
      </w:r>
      <w:r w:rsidR="00F14AE0">
        <w:rPr>
          <w:sz w:val="32"/>
          <w:szCs w:val="32"/>
        </w:rPr>
        <w:tab/>
      </w:r>
      <w:r w:rsidR="00F14AE0">
        <w:rPr>
          <w:sz w:val="32"/>
          <w:szCs w:val="32"/>
        </w:rPr>
        <w:tab/>
      </w:r>
      <w:r w:rsidR="00F14AE0">
        <w:rPr>
          <w:sz w:val="32"/>
          <w:szCs w:val="32"/>
        </w:rPr>
        <w:tab/>
        <w:t xml:space="preserve">the detail you entered </w:t>
      </w:r>
      <w:r w:rsidR="004F2122">
        <w:rPr>
          <w:sz w:val="32"/>
          <w:szCs w:val="32"/>
        </w:rPr>
        <w:t>for</w:t>
      </w:r>
      <w:r w:rsidR="00F14AE0">
        <w:rPr>
          <w:sz w:val="32"/>
          <w:szCs w:val="32"/>
        </w:rPr>
        <w:t xml:space="preserve"> that visit.</w:t>
      </w:r>
    </w:p>
    <w:p w14:paraId="68E839D9" w14:textId="0C864141" w:rsidR="00B149E7" w:rsidRDefault="00B149E7">
      <w:pPr>
        <w:rPr>
          <w:sz w:val="32"/>
          <w:szCs w:val="32"/>
        </w:rPr>
      </w:pPr>
      <w:r>
        <w:rPr>
          <w:sz w:val="32"/>
          <w:szCs w:val="32"/>
        </w:rPr>
        <w:tab/>
      </w:r>
      <w:r>
        <w:rPr>
          <w:sz w:val="32"/>
          <w:szCs w:val="32"/>
        </w:rPr>
        <w:tab/>
        <w:t>Questions?</w:t>
      </w:r>
    </w:p>
    <w:p w14:paraId="158205C6" w14:textId="518BF430" w:rsidR="00B149E7" w:rsidRDefault="00B149E7">
      <w:pPr>
        <w:rPr>
          <w:sz w:val="32"/>
          <w:szCs w:val="32"/>
        </w:rPr>
      </w:pPr>
      <w:r>
        <w:rPr>
          <w:sz w:val="32"/>
          <w:szCs w:val="32"/>
        </w:rPr>
        <w:tab/>
      </w:r>
      <w:r>
        <w:rPr>
          <w:sz w:val="32"/>
          <w:szCs w:val="32"/>
        </w:rPr>
        <w:tab/>
        <w:t>Treasury pages FAG</w:t>
      </w:r>
    </w:p>
    <w:p w14:paraId="11D55C33" w14:textId="6CEC5B02" w:rsidR="00B149E7" w:rsidRDefault="00B149E7">
      <w:pPr>
        <w:rPr>
          <w:sz w:val="32"/>
          <w:szCs w:val="32"/>
        </w:rPr>
      </w:pPr>
      <w:r>
        <w:rPr>
          <w:sz w:val="32"/>
          <w:szCs w:val="32"/>
        </w:rPr>
        <w:tab/>
      </w:r>
      <w:r>
        <w:rPr>
          <w:sz w:val="32"/>
          <w:szCs w:val="32"/>
        </w:rPr>
        <w:tab/>
      </w:r>
      <w:r w:rsidR="00695BCE">
        <w:rPr>
          <w:sz w:val="32"/>
          <w:szCs w:val="32"/>
        </w:rPr>
        <w:t xml:space="preserve">   </w:t>
      </w:r>
      <w:r>
        <w:rPr>
          <w:sz w:val="32"/>
          <w:szCs w:val="32"/>
        </w:rPr>
        <w:t>It answers the following questions</w:t>
      </w:r>
      <w:r w:rsidR="00695BCE">
        <w:rPr>
          <w:sz w:val="32"/>
          <w:szCs w:val="32"/>
        </w:rPr>
        <w:t>.  See Attached.</w:t>
      </w:r>
    </w:p>
    <w:p w14:paraId="57C59D94" w14:textId="5DA8CE3B" w:rsidR="00F14AE0" w:rsidRDefault="00B149E7" w:rsidP="00695BCE">
      <w:pPr>
        <w:rPr>
          <w:sz w:val="32"/>
          <w:szCs w:val="32"/>
        </w:rPr>
      </w:pPr>
      <w:r>
        <w:rPr>
          <w:sz w:val="32"/>
          <w:szCs w:val="32"/>
        </w:rPr>
        <w:tab/>
      </w:r>
      <w:r>
        <w:rPr>
          <w:sz w:val="32"/>
          <w:szCs w:val="32"/>
        </w:rPr>
        <w:tab/>
      </w:r>
    </w:p>
    <w:p w14:paraId="1D4C0CB9" w14:textId="2E07757B" w:rsidR="00F14AE0" w:rsidRDefault="00F14AE0">
      <w:pPr>
        <w:rPr>
          <w:sz w:val="32"/>
          <w:szCs w:val="32"/>
        </w:rPr>
      </w:pPr>
      <w:r>
        <w:rPr>
          <w:sz w:val="32"/>
          <w:szCs w:val="32"/>
        </w:rPr>
        <w:t>Now you are ready to enter the income (Increases) and Expenses (Decreases).</w:t>
      </w:r>
    </w:p>
    <w:p w14:paraId="6F32B823" w14:textId="7EFF7655" w:rsidR="00F14AE0" w:rsidRDefault="00F14AE0">
      <w:pPr>
        <w:rPr>
          <w:sz w:val="32"/>
          <w:szCs w:val="32"/>
        </w:rPr>
      </w:pPr>
      <w:r>
        <w:rPr>
          <w:sz w:val="32"/>
          <w:szCs w:val="32"/>
        </w:rPr>
        <w:t xml:space="preserve">First you have to determine if your balance on last year’s annual report included an outstanding check.  </w:t>
      </w:r>
      <w:r w:rsidR="001F363B">
        <w:rPr>
          <w:sz w:val="32"/>
          <w:szCs w:val="32"/>
        </w:rPr>
        <w:t xml:space="preserve">If </w:t>
      </w:r>
      <w:r w:rsidR="005F3772">
        <w:rPr>
          <w:sz w:val="32"/>
          <w:szCs w:val="32"/>
        </w:rPr>
        <w:t>it</w:t>
      </w:r>
      <w:r w:rsidR="001F363B">
        <w:rPr>
          <w:sz w:val="32"/>
          <w:szCs w:val="32"/>
        </w:rPr>
        <w:t xml:space="preserve"> did, </w:t>
      </w:r>
      <w:r w:rsidR="004F1664">
        <w:rPr>
          <w:sz w:val="32"/>
          <w:szCs w:val="32"/>
        </w:rPr>
        <w:t xml:space="preserve">enter the Type ( </w:t>
      </w:r>
      <w:r w:rsidR="004F2122">
        <w:rPr>
          <w:sz w:val="32"/>
          <w:szCs w:val="32"/>
        </w:rPr>
        <w:t>Check, Direct Payment, Withdrawal), Number (check number), Date (Originally issued), Payee, Amount and if you need to highlight the item you can use the Memo space, Category (6-</w:t>
      </w:r>
      <w:r w:rsidR="001F363B">
        <w:rPr>
          <w:sz w:val="32"/>
          <w:szCs w:val="32"/>
        </w:rPr>
        <w:t xml:space="preserve">Aid to Neighbors, 7-Housing Aid, 8-Disater, 9-Twinning </w:t>
      </w:r>
      <w:r w:rsidR="001F363B" w:rsidRPr="001F363B">
        <w:rPr>
          <w:b/>
          <w:bCs/>
          <w:sz w:val="32"/>
          <w:szCs w:val="32"/>
          <w:u w:val="single"/>
        </w:rPr>
        <w:t>Expense</w:t>
      </w:r>
      <w:r w:rsidR="001F363B">
        <w:rPr>
          <w:b/>
          <w:bCs/>
          <w:sz w:val="32"/>
          <w:szCs w:val="32"/>
          <w:u w:val="single"/>
        </w:rPr>
        <w:t xml:space="preserve">, </w:t>
      </w:r>
      <w:r w:rsidR="001F363B" w:rsidRPr="001F363B">
        <w:rPr>
          <w:sz w:val="32"/>
          <w:szCs w:val="32"/>
        </w:rPr>
        <w:t>10-Dues, 11-Contribution to Council</w:t>
      </w:r>
      <w:r w:rsidR="001F363B">
        <w:rPr>
          <w:sz w:val="32"/>
          <w:szCs w:val="32"/>
        </w:rPr>
        <w:t xml:space="preserve">, 12-Operating Expense and 13-Other Expense).  </w:t>
      </w:r>
    </w:p>
    <w:p w14:paraId="61320CED" w14:textId="5826BE0E" w:rsidR="001F363B" w:rsidRDefault="001F363B">
      <w:pPr>
        <w:rPr>
          <w:sz w:val="32"/>
          <w:szCs w:val="32"/>
        </w:rPr>
      </w:pPr>
    </w:p>
    <w:p w14:paraId="615616BF" w14:textId="5B0161CB" w:rsidR="001F363B" w:rsidRDefault="001F363B">
      <w:pPr>
        <w:rPr>
          <w:sz w:val="32"/>
          <w:szCs w:val="32"/>
        </w:rPr>
      </w:pPr>
      <w:r>
        <w:rPr>
          <w:sz w:val="32"/>
          <w:szCs w:val="32"/>
        </w:rPr>
        <w:t>I recommend that you start by entering the deposits for October.  Tap on New Deposits and you start by selecting</w:t>
      </w:r>
      <w:r w:rsidR="00991AB4">
        <w:rPr>
          <w:sz w:val="32"/>
          <w:szCs w:val="32"/>
        </w:rPr>
        <w:t>: Type (Deposed by Conference or Direct Deposit), Date, Source (5</w:t>
      </w:r>
      <w:r w:rsidR="00991AB4" w:rsidRPr="00991AB4">
        <w:rPr>
          <w:sz w:val="32"/>
          <w:szCs w:val="32"/>
          <w:vertAlign w:val="superscript"/>
        </w:rPr>
        <w:t>th</w:t>
      </w:r>
      <w:r w:rsidR="00991AB4">
        <w:rPr>
          <w:sz w:val="32"/>
          <w:szCs w:val="32"/>
        </w:rPr>
        <w:t xml:space="preserve"> Sunday or maybe Member or Members), Amount, Memo (if you want to highlight it), Category (01-Members, 02-Church, 3-Fundraising, 4-Other SVDP (Twinning Receipts) and 5-Other Income.  The Treasurers manual will help you with the items that belong in each category.</w:t>
      </w:r>
    </w:p>
    <w:p w14:paraId="5F118A3A" w14:textId="3EF0B8F9" w:rsidR="00991AB4" w:rsidRDefault="00991AB4">
      <w:pPr>
        <w:rPr>
          <w:sz w:val="32"/>
          <w:szCs w:val="32"/>
        </w:rPr>
      </w:pPr>
    </w:p>
    <w:p w14:paraId="33F5037F" w14:textId="0F5D5939" w:rsidR="00991AB4" w:rsidRDefault="00991AB4">
      <w:pPr>
        <w:rPr>
          <w:sz w:val="32"/>
          <w:szCs w:val="32"/>
        </w:rPr>
      </w:pPr>
      <w:r>
        <w:rPr>
          <w:sz w:val="32"/>
          <w:szCs w:val="32"/>
        </w:rPr>
        <w:t>When you finish with the October deposits, it is time to enter the October expenses</w:t>
      </w:r>
      <w:r w:rsidR="00086DC6">
        <w:rPr>
          <w:sz w:val="32"/>
          <w:szCs w:val="32"/>
        </w:rPr>
        <w:t xml:space="preserve">.  You follow the steps outlined above for </w:t>
      </w:r>
      <w:r w:rsidR="00695BCE">
        <w:rPr>
          <w:sz w:val="32"/>
          <w:szCs w:val="32"/>
        </w:rPr>
        <w:t>each</w:t>
      </w:r>
      <w:r w:rsidR="00086DC6">
        <w:rPr>
          <w:sz w:val="32"/>
          <w:szCs w:val="32"/>
        </w:rPr>
        <w:t xml:space="preserve"> check.</w:t>
      </w:r>
    </w:p>
    <w:p w14:paraId="25CCFA74" w14:textId="43B0F315" w:rsidR="00086DC6" w:rsidRDefault="00086DC6">
      <w:pPr>
        <w:rPr>
          <w:sz w:val="32"/>
          <w:szCs w:val="32"/>
        </w:rPr>
      </w:pPr>
    </w:p>
    <w:p w14:paraId="766A3648" w14:textId="0CC77F17" w:rsidR="00086DC6" w:rsidRDefault="00086DC6">
      <w:pPr>
        <w:rPr>
          <w:sz w:val="32"/>
          <w:szCs w:val="32"/>
        </w:rPr>
      </w:pPr>
      <w:r>
        <w:rPr>
          <w:sz w:val="32"/>
          <w:szCs w:val="32"/>
        </w:rPr>
        <w:t xml:space="preserve">When you are satisfied that you have entered the beginning balance using  </w:t>
      </w:r>
      <w:r w:rsidRPr="00695BCE">
        <w:rPr>
          <w:b/>
          <w:bCs/>
          <w:sz w:val="32"/>
          <w:szCs w:val="32"/>
          <w:u w:val="single"/>
        </w:rPr>
        <w:t>09/30/XXXX as the date</w:t>
      </w:r>
      <w:r>
        <w:rPr>
          <w:sz w:val="32"/>
          <w:szCs w:val="32"/>
        </w:rPr>
        <w:t>, all of your income and expense items, it is time to do your Reconciliation Report.  Remember it is important that you finish the reconciliation before you move on the November.  The Reconciliation will ask you to enter the opening bank balance, list the checks shown as cleared on the statement and it will show you the same ending balance that appears on the bank statement and then you can list any outstanding checks.  The outstanding checks will be shown up in the right-hand side of the document.</w:t>
      </w:r>
    </w:p>
    <w:p w14:paraId="5C635F4F" w14:textId="35EE5672" w:rsidR="00725C89" w:rsidRDefault="00725C89">
      <w:pPr>
        <w:rPr>
          <w:sz w:val="32"/>
          <w:szCs w:val="32"/>
        </w:rPr>
      </w:pPr>
      <w:r>
        <w:rPr>
          <w:sz w:val="32"/>
          <w:szCs w:val="32"/>
        </w:rPr>
        <w:t>When you are satisfied that the reconciliation is correct save it.</w:t>
      </w:r>
    </w:p>
    <w:p w14:paraId="5CCDB8E0" w14:textId="5B3A5F3C" w:rsidR="00086DC6" w:rsidRDefault="00086DC6">
      <w:pPr>
        <w:rPr>
          <w:sz w:val="32"/>
          <w:szCs w:val="32"/>
        </w:rPr>
      </w:pPr>
    </w:p>
    <w:p w14:paraId="69647648" w14:textId="4F335690" w:rsidR="00086DC6" w:rsidRDefault="00086DC6">
      <w:pPr>
        <w:rPr>
          <w:sz w:val="32"/>
          <w:szCs w:val="32"/>
        </w:rPr>
      </w:pPr>
      <w:r>
        <w:rPr>
          <w:sz w:val="32"/>
          <w:szCs w:val="32"/>
        </w:rPr>
        <w:t>You are now ready to move on to November.</w:t>
      </w:r>
    </w:p>
    <w:p w14:paraId="7F8CB789" w14:textId="546A122E" w:rsidR="00086DC6" w:rsidRDefault="00086DC6">
      <w:pPr>
        <w:rPr>
          <w:sz w:val="32"/>
          <w:szCs w:val="32"/>
        </w:rPr>
      </w:pPr>
    </w:p>
    <w:p w14:paraId="04486208" w14:textId="60878221" w:rsidR="00086DC6" w:rsidRDefault="00086DC6">
      <w:pPr>
        <w:rPr>
          <w:sz w:val="32"/>
          <w:szCs w:val="32"/>
        </w:rPr>
      </w:pPr>
      <w:r>
        <w:rPr>
          <w:sz w:val="32"/>
          <w:szCs w:val="32"/>
        </w:rPr>
        <w:t xml:space="preserve">What reports do you generate. </w:t>
      </w:r>
    </w:p>
    <w:p w14:paraId="499815F0" w14:textId="6A8E6BE1" w:rsidR="00086DC6" w:rsidRDefault="00086DC6">
      <w:pPr>
        <w:rPr>
          <w:sz w:val="32"/>
          <w:szCs w:val="32"/>
        </w:rPr>
      </w:pPr>
    </w:p>
    <w:p w14:paraId="74CD92D1" w14:textId="21B787FB" w:rsidR="00086DC6" w:rsidRDefault="00086DC6">
      <w:pPr>
        <w:rPr>
          <w:sz w:val="32"/>
          <w:szCs w:val="32"/>
        </w:rPr>
      </w:pPr>
      <w:r>
        <w:rPr>
          <w:sz w:val="32"/>
          <w:szCs w:val="32"/>
        </w:rPr>
        <w:t xml:space="preserve">1. </w:t>
      </w:r>
      <w:r w:rsidR="00772082">
        <w:rPr>
          <w:sz w:val="32"/>
          <w:szCs w:val="32"/>
        </w:rPr>
        <w:t xml:space="preserve">Account Register from October 1, XXXX.  Shows the beginning balance as of </w:t>
      </w:r>
      <w:r w:rsidR="00725C89">
        <w:rPr>
          <w:sz w:val="32"/>
          <w:szCs w:val="32"/>
        </w:rPr>
        <w:t>09/30</w:t>
      </w:r>
      <w:r w:rsidR="00772082">
        <w:rPr>
          <w:sz w:val="32"/>
          <w:szCs w:val="32"/>
        </w:rPr>
        <w:t>/XXXX, and all of the income and expense items you entered for October.  Each entry will show and increase or decrease in the funds available to disburse.</w:t>
      </w:r>
    </w:p>
    <w:p w14:paraId="334169A4" w14:textId="6F7E8E25" w:rsidR="00772082" w:rsidRDefault="00772082">
      <w:pPr>
        <w:rPr>
          <w:sz w:val="32"/>
          <w:szCs w:val="32"/>
        </w:rPr>
      </w:pPr>
    </w:p>
    <w:p w14:paraId="65200BEA" w14:textId="77FDBF4D" w:rsidR="00772082" w:rsidRDefault="00772082">
      <w:pPr>
        <w:rPr>
          <w:sz w:val="32"/>
          <w:szCs w:val="32"/>
        </w:rPr>
      </w:pPr>
      <w:r>
        <w:rPr>
          <w:sz w:val="32"/>
          <w:szCs w:val="32"/>
        </w:rPr>
        <w:t xml:space="preserve">2. Treasurer’s Report – It is your financial statement that can be submitted to satisfy your quarterly and annual reports.  That’s right, no more manual reports.  The Seattle System has all of the information you need to complete your annual report.  The Treasurer’s Report </w:t>
      </w:r>
      <w:r w:rsidR="003C6319">
        <w:rPr>
          <w:sz w:val="32"/>
          <w:szCs w:val="32"/>
        </w:rPr>
        <w:t xml:space="preserve">shows the opening balance, Income by category, expense by category and the closing balance.  It also lists any outstanding unpaid pledges leaving the amount of Available Cash.  </w:t>
      </w:r>
      <w:r w:rsidR="00725C89">
        <w:rPr>
          <w:sz w:val="32"/>
          <w:szCs w:val="32"/>
        </w:rPr>
        <w:t xml:space="preserve">You </w:t>
      </w:r>
      <w:r w:rsidR="00725C89">
        <w:rPr>
          <w:sz w:val="32"/>
          <w:szCs w:val="32"/>
        </w:rPr>
        <w:lastRenderedPageBreak/>
        <w:t xml:space="preserve">can decide if the </w:t>
      </w:r>
      <w:r w:rsidR="003C6319">
        <w:rPr>
          <w:sz w:val="32"/>
          <w:szCs w:val="32"/>
        </w:rPr>
        <w:t xml:space="preserve">entire Conference can look at the </w:t>
      </w:r>
      <w:r w:rsidR="00CF7675">
        <w:rPr>
          <w:sz w:val="32"/>
          <w:szCs w:val="32"/>
        </w:rPr>
        <w:t xml:space="preserve">financial statement </w:t>
      </w:r>
      <w:r w:rsidR="003C6319">
        <w:rPr>
          <w:sz w:val="32"/>
          <w:szCs w:val="32"/>
        </w:rPr>
        <w:t>to follow the Available Cash total.</w:t>
      </w:r>
    </w:p>
    <w:p w14:paraId="10FF778E" w14:textId="339A2A13" w:rsidR="003C6319" w:rsidRDefault="003C6319">
      <w:pPr>
        <w:rPr>
          <w:sz w:val="32"/>
          <w:szCs w:val="32"/>
        </w:rPr>
      </w:pPr>
    </w:p>
    <w:p w14:paraId="3C4CEA2D" w14:textId="0B3489AC" w:rsidR="003C6319" w:rsidRDefault="003C6319">
      <w:pPr>
        <w:rPr>
          <w:sz w:val="32"/>
          <w:szCs w:val="32"/>
        </w:rPr>
      </w:pPr>
      <w:r>
        <w:rPr>
          <w:sz w:val="32"/>
          <w:szCs w:val="32"/>
        </w:rPr>
        <w:t>3. Reconciliation Report.  Please include the September 30</w:t>
      </w:r>
      <w:r w:rsidRPr="003C6319">
        <w:rPr>
          <w:sz w:val="32"/>
          <w:szCs w:val="32"/>
          <w:vertAlign w:val="superscript"/>
        </w:rPr>
        <w:t>th</w:t>
      </w:r>
      <w:r>
        <w:rPr>
          <w:sz w:val="32"/>
          <w:szCs w:val="32"/>
        </w:rPr>
        <w:t xml:space="preserve"> reconciliation report with your annual report so we know why the bank balance and Annual report balance are different.</w:t>
      </w:r>
    </w:p>
    <w:p w14:paraId="7992342B" w14:textId="78E847A9" w:rsidR="00695BCE" w:rsidRDefault="00695BCE">
      <w:pPr>
        <w:rPr>
          <w:sz w:val="32"/>
          <w:szCs w:val="32"/>
        </w:rPr>
      </w:pPr>
    </w:p>
    <w:p w14:paraId="021209EC" w14:textId="52247115" w:rsidR="00695BCE" w:rsidRDefault="00695BCE">
      <w:pPr>
        <w:rPr>
          <w:sz w:val="32"/>
          <w:szCs w:val="32"/>
        </w:rPr>
      </w:pPr>
      <w:r>
        <w:rPr>
          <w:sz w:val="32"/>
          <w:szCs w:val="32"/>
        </w:rPr>
        <w:t>Just remember this:</w:t>
      </w:r>
    </w:p>
    <w:p w14:paraId="5B131994" w14:textId="77810C2D" w:rsidR="00695BCE" w:rsidRDefault="00695BCE">
      <w:pPr>
        <w:rPr>
          <w:sz w:val="32"/>
          <w:szCs w:val="32"/>
        </w:rPr>
      </w:pPr>
      <w:r>
        <w:rPr>
          <w:sz w:val="32"/>
          <w:szCs w:val="32"/>
        </w:rPr>
        <w:tab/>
        <w:t xml:space="preserve">The system gives you all of the information needed to prepare your </w:t>
      </w:r>
      <w:r>
        <w:rPr>
          <w:sz w:val="32"/>
          <w:szCs w:val="32"/>
        </w:rPr>
        <w:tab/>
        <w:t>annual report if you are careful to enter the data</w:t>
      </w:r>
      <w:r w:rsidR="005F3772">
        <w:rPr>
          <w:sz w:val="32"/>
          <w:szCs w:val="32"/>
        </w:rPr>
        <w:t xml:space="preserve"> on a timely basis.</w:t>
      </w:r>
    </w:p>
    <w:p w14:paraId="10B9B028" w14:textId="40861252" w:rsidR="005F3772" w:rsidRDefault="005F3772">
      <w:pPr>
        <w:rPr>
          <w:sz w:val="32"/>
          <w:szCs w:val="32"/>
        </w:rPr>
      </w:pPr>
      <w:r>
        <w:rPr>
          <w:sz w:val="32"/>
          <w:szCs w:val="32"/>
        </w:rPr>
        <w:tab/>
      </w:r>
    </w:p>
    <w:p w14:paraId="7279AB4D" w14:textId="54A2700A" w:rsidR="005F3772" w:rsidRDefault="005F3772">
      <w:pPr>
        <w:rPr>
          <w:sz w:val="32"/>
          <w:szCs w:val="32"/>
        </w:rPr>
      </w:pPr>
      <w:r>
        <w:rPr>
          <w:sz w:val="32"/>
          <w:szCs w:val="32"/>
        </w:rPr>
        <w:tab/>
        <w:t xml:space="preserve">The other very important feature is it </w:t>
      </w:r>
      <w:r w:rsidRPr="00CF7675">
        <w:rPr>
          <w:b/>
          <w:bCs/>
          <w:sz w:val="32"/>
          <w:szCs w:val="32"/>
          <w:u w:val="single"/>
        </w:rPr>
        <w:t>adds and subtracts correctly</w:t>
      </w:r>
      <w:r>
        <w:rPr>
          <w:sz w:val="32"/>
          <w:szCs w:val="32"/>
        </w:rPr>
        <w:t>.</w:t>
      </w:r>
    </w:p>
    <w:p w14:paraId="76B1038D" w14:textId="33904D74" w:rsidR="005F3772" w:rsidRDefault="005F3772">
      <w:pPr>
        <w:rPr>
          <w:sz w:val="32"/>
          <w:szCs w:val="32"/>
        </w:rPr>
      </w:pPr>
      <w:r>
        <w:rPr>
          <w:sz w:val="32"/>
          <w:szCs w:val="32"/>
        </w:rPr>
        <w:tab/>
        <w:t>I have received numerous reports that do not add up correctly.</w:t>
      </w:r>
    </w:p>
    <w:p w14:paraId="41F82DB6" w14:textId="68FE7F66" w:rsidR="005F3772" w:rsidRDefault="005F3772">
      <w:pPr>
        <w:rPr>
          <w:sz w:val="32"/>
          <w:szCs w:val="32"/>
        </w:rPr>
      </w:pPr>
    </w:p>
    <w:p w14:paraId="066A558F" w14:textId="0EF7E4A6" w:rsidR="005F3772" w:rsidRDefault="005F3772">
      <w:pPr>
        <w:rPr>
          <w:sz w:val="32"/>
          <w:szCs w:val="32"/>
        </w:rPr>
      </w:pPr>
      <w:r>
        <w:rPr>
          <w:sz w:val="32"/>
          <w:szCs w:val="32"/>
        </w:rPr>
        <w:t xml:space="preserve">We have experts ready to get you set up so call or email Steve </w:t>
      </w:r>
      <w:proofErr w:type="spellStart"/>
      <w:r>
        <w:rPr>
          <w:sz w:val="32"/>
          <w:szCs w:val="32"/>
        </w:rPr>
        <w:t>Krank</w:t>
      </w:r>
      <w:proofErr w:type="spellEnd"/>
      <w:r>
        <w:rPr>
          <w:sz w:val="32"/>
          <w:szCs w:val="32"/>
        </w:rPr>
        <w:t xml:space="preserve"> on Monday to get started.</w:t>
      </w:r>
    </w:p>
    <w:p w14:paraId="0C87C7F7" w14:textId="500F140A" w:rsidR="00772082" w:rsidRDefault="00772082">
      <w:pPr>
        <w:rPr>
          <w:sz w:val="32"/>
          <w:szCs w:val="32"/>
        </w:rPr>
      </w:pPr>
    </w:p>
    <w:p w14:paraId="6D809E25" w14:textId="77777777" w:rsidR="00772082" w:rsidRDefault="00772082">
      <w:pPr>
        <w:rPr>
          <w:sz w:val="32"/>
          <w:szCs w:val="32"/>
        </w:rPr>
      </w:pPr>
    </w:p>
    <w:p w14:paraId="58BDB627" w14:textId="0101D747" w:rsidR="00991AB4" w:rsidRDefault="00991AB4">
      <w:pPr>
        <w:rPr>
          <w:sz w:val="32"/>
          <w:szCs w:val="32"/>
        </w:rPr>
      </w:pPr>
    </w:p>
    <w:p w14:paraId="3EAC81DB" w14:textId="77777777" w:rsidR="00991AB4" w:rsidRDefault="00991AB4">
      <w:pPr>
        <w:rPr>
          <w:sz w:val="32"/>
          <w:szCs w:val="32"/>
        </w:rPr>
      </w:pPr>
    </w:p>
    <w:p w14:paraId="7E914230" w14:textId="77777777" w:rsidR="001F363B" w:rsidRPr="001F363B" w:rsidRDefault="001F363B">
      <w:pPr>
        <w:rPr>
          <w:sz w:val="32"/>
          <w:szCs w:val="32"/>
        </w:rPr>
      </w:pPr>
    </w:p>
    <w:p w14:paraId="1BDBF79F" w14:textId="0A3E2AD9" w:rsidR="009F718C" w:rsidRPr="001F363B" w:rsidRDefault="009F718C">
      <w:pPr>
        <w:rPr>
          <w:sz w:val="32"/>
          <w:szCs w:val="32"/>
          <w:u w:val="single"/>
        </w:rPr>
      </w:pPr>
      <w:r w:rsidRPr="001F363B">
        <w:rPr>
          <w:sz w:val="32"/>
          <w:szCs w:val="32"/>
          <w:u w:val="single"/>
        </w:rPr>
        <w:t xml:space="preserve">     </w:t>
      </w:r>
    </w:p>
    <w:p w14:paraId="104B2E68" w14:textId="2F400ABA" w:rsidR="00624094" w:rsidRDefault="00624094">
      <w:pPr>
        <w:rPr>
          <w:sz w:val="32"/>
          <w:szCs w:val="32"/>
        </w:rPr>
      </w:pPr>
    </w:p>
    <w:p w14:paraId="46E83BDD" w14:textId="77777777" w:rsidR="00624094" w:rsidRDefault="00624094">
      <w:pPr>
        <w:rPr>
          <w:sz w:val="32"/>
          <w:szCs w:val="32"/>
        </w:rPr>
      </w:pPr>
    </w:p>
    <w:p w14:paraId="41544F4C" w14:textId="5A72E6B5" w:rsidR="00624094" w:rsidRDefault="00624094">
      <w:pPr>
        <w:rPr>
          <w:sz w:val="32"/>
          <w:szCs w:val="32"/>
        </w:rPr>
      </w:pPr>
    </w:p>
    <w:p w14:paraId="05098E44" w14:textId="77777777" w:rsidR="00624094" w:rsidRPr="00624094" w:rsidRDefault="00624094">
      <w:pPr>
        <w:rPr>
          <w:sz w:val="32"/>
          <w:szCs w:val="32"/>
        </w:rPr>
      </w:pPr>
    </w:p>
    <w:sectPr w:rsidR="00624094" w:rsidRPr="00624094" w:rsidSect="00897F85">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94"/>
    <w:rsid w:val="00086DC6"/>
    <w:rsid w:val="001F363B"/>
    <w:rsid w:val="003959F5"/>
    <w:rsid w:val="003C6319"/>
    <w:rsid w:val="004F1664"/>
    <w:rsid w:val="004F2122"/>
    <w:rsid w:val="005F3772"/>
    <w:rsid w:val="00624094"/>
    <w:rsid w:val="00695BCE"/>
    <w:rsid w:val="0070286B"/>
    <w:rsid w:val="00725C89"/>
    <w:rsid w:val="00772082"/>
    <w:rsid w:val="00897F85"/>
    <w:rsid w:val="00991AB4"/>
    <w:rsid w:val="009F718C"/>
    <w:rsid w:val="00A95134"/>
    <w:rsid w:val="00B149E7"/>
    <w:rsid w:val="00CF7675"/>
    <w:rsid w:val="00F1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FEFC0"/>
  <w15:chartTrackingRefBased/>
  <w15:docId w15:val="{9A43ACC0-1F29-4E44-AFF5-77EAFDEE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Hurley</dc:creator>
  <cp:keywords/>
  <dc:description/>
  <cp:lastModifiedBy>William Hurley</cp:lastModifiedBy>
  <cp:revision>1</cp:revision>
  <cp:lastPrinted>2022-12-02T23:54:00Z</cp:lastPrinted>
  <dcterms:created xsi:type="dcterms:W3CDTF">2022-12-02T20:47:00Z</dcterms:created>
  <dcterms:modified xsi:type="dcterms:W3CDTF">2022-12-02T23:57:00Z</dcterms:modified>
</cp:coreProperties>
</file>